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6BE20" w14:textId="77777777" w:rsidR="008C7273" w:rsidRPr="00472711" w:rsidRDefault="00581728" w:rsidP="008C7273">
      <w:pPr>
        <w:spacing w:after="0" w:line="240" w:lineRule="auto"/>
        <w:rPr>
          <w:b/>
          <w:color w:val="000066"/>
          <w:sz w:val="36"/>
          <w:szCs w:val="36"/>
        </w:rPr>
      </w:pPr>
      <w:r w:rsidRPr="00472711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93056" behindDoc="0" locked="0" layoutInCell="1" allowOverlap="1" wp14:anchorId="7D8AE350" wp14:editId="543F7FCE">
            <wp:simplePos x="0" y="0"/>
            <wp:positionH relativeFrom="column">
              <wp:posOffset>5247005</wp:posOffset>
            </wp:positionH>
            <wp:positionV relativeFrom="paragraph">
              <wp:posOffset>-249555</wp:posOffset>
            </wp:positionV>
            <wp:extent cx="1112520" cy="1143000"/>
            <wp:effectExtent l="0" t="0" r="0" b="0"/>
            <wp:wrapNone/>
            <wp:docPr id="5" name="Picture 5" descr="C:\Users\Owner\AppData\Local\Temp\WLMDSS.tmp\WLMB453.tmp\new cfhp logo 1901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Temp\WLMDSS.tmp\WLMB453.tmp\new cfhp logo 190115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273" w:rsidRPr="00472711">
        <w:rPr>
          <w:b/>
          <w:color w:val="000066"/>
          <w:sz w:val="36"/>
          <w:szCs w:val="36"/>
        </w:rPr>
        <w:t>THE COLLEGE OF FOOT HEALTH PRACTITIONERS</w:t>
      </w:r>
    </w:p>
    <w:p w14:paraId="7DE8D81E" w14:textId="77777777" w:rsidR="008C7273" w:rsidRPr="00472711" w:rsidRDefault="008C7273" w:rsidP="008C7273">
      <w:pPr>
        <w:spacing w:after="0" w:line="240" w:lineRule="auto"/>
        <w:rPr>
          <w:b/>
          <w:color w:val="000066"/>
          <w:sz w:val="36"/>
          <w:szCs w:val="36"/>
        </w:rPr>
      </w:pPr>
      <w:r w:rsidRPr="00472711">
        <w:rPr>
          <w:b/>
          <w:color w:val="000066"/>
          <w:sz w:val="36"/>
          <w:szCs w:val="36"/>
        </w:rPr>
        <w:t>PARKSIDE HOUSE, OLDBURY ROAD</w:t>
      </w:r>
    </w:p>
    <w:p w14:paraId="68B7F8E6" w14:textId="77777777" w:rsidR="008C7273" w:rsidRPr="00472711" w:rsidRDefault="008C7273" w:rsidP="008C7273">
      <w:pPr>
        <w:spacing w:after="0" w:line="240" w:lineRule="auto"/>
        <w:rPr>
          <w:b/>
          <w:color w:val="000066"/>
          <w:sz w:val="36"/>
          <w:szCs w:val="36"/>
        </w:rPr>
      </w:pPr>
      <w:r w:rsidRPr="00472711">
        <w:rPr>
          <w:b/>
          <w:color w:val="000066"/>
          <w:sz w:val="36"/>
          <w:szCs w:val="36"/>
        </w:rPr>
        <w:t>BLACKHEATH, WEST MIDLANDS B65 0LG</w:t>
      </w:r>
    </w:p>
    <w:p w14:paraId="74D46F16" w14:textId="77777777" w:rsidR="008E3807" w:rsidRPr="00472711" w:rsidRDefault="008E3807" w:rsidP="00472711">
      <w:pPr>
        <w:spacing w:after="0" w:line="240" w:lineRule="auto"/>
        <w:jc w:val="center"/>
        <w:rPr>
          <w:rFonts w:cs="Arial"/>
          <w:b/>
          <w:color w:val="002060"/>
          <w:sz w:val="24"/>
          <w:szCs w:val="24"/>
          <w:u w:val="single"/>
        </w:rPr>
      </w:pPr>
    </w:p>
    <w:p w14:paraId="14B68F8A" w14:textId="79DF57FA" w:rsidR="00A428FD" w:rsidRDefault="00A21FC7" w:rsidP="00472711">
      <w:pPr>
        <w:spacing w:after="0" w:line="240" w:lineRule="auto"/>
        <w:jc w:val="center"/>
        <w:rPr>
          <w:rFonts w:cs="Arial"/>
          <w:b/>
          <w:color w:val="002060"/>
          <w:sz w:val="32"/>
          <w:szCs w:val="32"/>
          <w:u w:val="single"/>
        </w:rPr>
      </w:pPr>
      <w:r>
        <w:rPr>
          <w:rFonts w:cs="Arial"/>
          <w:b/>
          <w:color w:val="002060"/>
          <w:sz w:val="32"/>
          <w:szCs w:val="32"/>
          <w:u w:val="single"/>
        </w:rPr>
        <w:t>202</w:t>
      </w:r>
      <w:r w:rsidR="0025265F">
        <w:rPr>
          <w:rFonts w:cs="Arial"/>
          <w:b/>
          <w:color w:val="002060"/>
          <w:sz w:val="32"/>
          <w:szCs w:val="32"/>
          <w:u w:val="single"/>
        </w:rPr>
        <w:t>4</w:t>
      </w:r>
      <w:r w:rsidR="00A428FD" w:rsidRPr="00472711">
        <w:rPr>
          <w:rFonts w:cs="Arial"/>
          <w:b/>
          <w:color w:val="002060"/>
          <w:sz w:val="32"/>
          <w:szCs w:val="32"/>
          <w:u w:val="single"/>
        </w:rPr>
        <w:t xml:space="preserve"> DATES FOR 2-DAY PREPARATION WORKSHOP</w:t>
      </w:r>
    </w:p>
    <w:p w14:paraId="2596C1BA" w14:textId="10F5221A" w:rsidR="00A64F0D" w:rsidRDefault="00107B75" w:rsidP="00A21FC7">
      <w:pPr>
        <w:spacing w:line="240" w:lineRule="auto"/>
        <w:jc w:val="center"/>
        <w:rPr>
          <w:rFonts w:cs="Arial"/>
          <w:b/>
          <w:color w:val="002060"/>
          <w:sz w:val="32"/>
          <w:szCs w:val="32"/>
        </w:rPr>
      </w:pPr>
      <w:r>
        <w:rPr>
          <w:rFonts w:cs="Arial"/>
          <w:b/>
          <w:color w:val="002060"/>
          <w:sz w:val="32"/>
          <w:szCs w:val="32"/>
        </w:rPr>
        <w:t>7</w:t>
      </w:r>
      <w:r>
        <w:rPr>
          <w:rFonts w:cs="Arial"/>
          <w:b/>
          <w:color w:val="002060"/>
          <w:sz w:val="32"/>
          <w:szCs w:val="32"/>
          <w:vertAlign w:val="superscript"/>
        </w:rPr>
        <w:t>th</w:t>
      </w:r>
      <w:r>
        <w:rPr>
          <w:rFonts w:cs="Arial"/>
          <w:b/>
          <w:color w:val="002060"/>
          <w:sz w:val="32"/>
          <w:szCs w:val="32"/>
        </w:rPr>
        <w:t xml:space="preserve"> &amp; 8</w:t>
      </w:r>
      <w:r>
        <w:rPr>
          <w:rFonts w:cs="Arial"/>
          <w:b/>
          <w:color w:val="002060"/>
          <w:sz w:val="32"/>
          <w:szCs w:val="32"/>
          <w:vertAlign w:val="superscript"/>
        </w:rPr>
        <w:t xml:space="preserve">th </w:t>
      </w:r>
      <w:r>
        <w:rPr>
          <w:rFonts w:cs="Arial"/>
          <w:b/>
          <w:color w:val="002060"/>
          <w:sz w:val="32"/>
          <w:szCs w:val="32"/>
        </w:rPr>
        <w:t>February</w:t>
      </w:r>
    </w:p>
    <w:p w14:paraId="2392C0FB" w14:textId="29C36A1D" w:rsidR="00A21FC7" w:rsidRDefault="00436AF9" w:rsidP="00A21FC7">
      <w:pPr>
        <w:spacing w:line="240" w:lineRule="auto"/>
        <w:jc w:val="center"/>
        <w:rPr>
          <w:rFonts w:cs="Arial"/>
          <w:b/>
          <w:color w:val="002060"/>
          <w:sz w:val="32"/>
          <w:szCs w:val="32"/>
        </w:rPr>
      </w:pPr>
      <w:r>
        <w:rPr>
          <w:rFonts w:cs="Arial"/>
          <w:b/>
          <w:color w:val="002060"/>
          <w:sz w:val="32"/>
          <w:szCs w:val="32"/>
        </w:rPr>
        <w:t>8</w:t>
      </w:r>
      <w:r w:rsidR="00A21FC7" w:rsidRPr="00A21FC7">
        <w:rPr>
          <w:rFonts w:cs="Arial"/>
          <w:b/>
          <w:color w:val="002060"/>
          <w:sz w:val="32"/>
          <w:szCs w:val="32"/>
          <w:vertAlign w:val="superscript"/>
        </w:rPr>
        <w:t>th</w:t>
      </w:r>
      <w:r w:rsidR="00A21FC7">
        <w:rPr>
          <w:rFonts w:cs="Arial"/>
          <w:b/>
          <w:color w:val="002060"/>
          <w:sz w:val="32"/>
          <w:szCs w:val="32"/>
        </w:rPr>
        <w:t xml:space="preserve"> &amp; </w:t>
      </w:r>
      <w:r>
        <w:rPr>
          <w:rFonts w:cs="Arial"/>
          <w:b/>
          <w:color w:val="002060"/>
          <w:sz w:val="32"/>
          <w:szCs w:val="32"/>
        </w:rPr>
        <w:t>9</w:t>
      </w:r>
      <w:r w:rsidR="007F0502">
        <w:rPr>
          <w:rFonts w:cs="Arial"/>
          <w:b/>
          <w:color w:val="002060"/>
          <w:sz w:val="32"/>
          <w:szCs w:val="32"/>
          <w:vertAlign w:val="superscript"/>
        </w:rPr>
        <w:t xml:space="preserve">th </w:t>
      </w:r>
      <w:r w:rsidR="007F0502">
        <w:rPr>
          <w:rFonts w:cs="Arial"/>
          <w:b/>
          <w:color w:val="002060"/>
          <w:sz w:val="32"/>
          <w:szCs w:val="32"/>
        </w:rPr>
        <w:t>May</w:t>
      </w:r>
    </w:p>
    <w:p w14:paraId="11AB5BBA" w14:textId="6D23CC42" w:rsidR="007F0502" w:rsidRDefault="007F0502" w:rsidP="00A21FC7">
      <w:pPr>
        <w:spacing w:line="240" w:lineRule="auto"/>
        <w:jc w:val="center"/>
        <w:rPr>
          <w:rFonts w:cs="Arial"/>
          <w:b/>
          <w:color w:val="002060"/>
          <w:sz w:val="32"/>
          <w:szCs w:val="32"/>
        </w:rPr>
      </w:pPr>
      <w:r>
        <w:rPr>
          <w:rFonts w:cs="Arial"/>
          <w:b/>
          <w:color w:val="002060"/>
          <w:sz w:val="32"/>
          <w:szCs w:val="32"/>
        </w:rPr>
        <w:t>3</w:t>
      </w:r>
      <w:r w:rsidR="00436AF9" w:rsidRPr="00436AF9">
        <w:rPr>
          <w:rFonts w:cs="Arial"/>
          <w:b/>
          <w:color w:val="002060"/>
          <w:sz w:val="32"/>
          <w:szCs w:val="32"/>
          <w:vertAlign w:val="superscript"/>
        </w:rPr>
        <w:t>rd</w:t>
      </w:r>
      <w:r w:rsidR="00436AF9">
        <w:rPr>
          <w:rFonts w:cs="Arial"/>
          <w:b/>
          <w:color w:val="002060"/>
          <w:sz w:val="32"/>
          <w:szCs w:val="32"/>
        </w:rPr>
        <w:t xml:space="preserve"> &amp; 4</w:t>
      </w:r>
      <w:r w:rsidR="00436AF9" w:rsidRPr="00436AF9">
        <w:rPr>
          <w:rFonts w:cs="Arial"/>
          <w:b/>
          <w:color w:val="002060"/>
          <w:sz w:val="32"/>
          <w:szCs w:val="32"/>
          <w:vertAlign w:val="superscript"/>
        </w:rPr>
        <w:t>th</w:t>
      </w:r>
      <w:r w:rsidR="00436AF9">
        <w:rPr>
          <w:rFonts w:cs="Arial"/>
          <w:b/>
          <w:color w:val="002060"/>
          <w:sz w:val="32"/>
          <w:szCs w:val="32"/>
        </w:rPr>
        <w:t xml:space="preserve"> September</w:t>
      </w:r>
    </w:p>
    <w:p w14:paraId="7F171D95" w14:textId="03B99626" w:rsidR="00A21FC7" w:rsidRDefault="00436AF9" w:rsidP="00A21FC7">
      <w:pPr>
        <w:spacing w:line="240" w:lineRule="auto"/>
        <w:jc w:val="center"/>
        <w:rPr>
          <w:rFonts w:cs="Arial"/>
          <w:b/>
          <w:color w:val="002060"/>
          <w:sz w:val="32"/>
          <w:szCs w:val="32"/>
        </w:rPr>
      </w:pPr>
      <w:r>
        <w:rPr>
          <w:rFonts w:cs="Arial"/>
          <w:b/>
          <w:color w:val="002060"/>
          <w:sz w:val="32"/>
          <w:szCs w:val="32"/>
        </w:rPr>
        <w:t>6</w:t>
      </w:r>
      <w:r w:rsidRPr="00436AF9">
        <w:rPr>
          <w:rFonts w:cs="Arial"/>
          <w:b/>
          <w:color w:val="002060"/>
          <w:sz w:val="32"/>
          <w:szCs w:val="32"/>
          <w:vertAlign w:val="superscript"/>
        </w:rPr>
        <w:t>th</w:t>
      </w:r>
      <w:r>
        <w:rPr>
          <w:rFonts w:cs="Arial"/>
          <w:b/>
          <w:color w:val="002060"/>
          <w:sz w:val="32"/>
          <w:szCs w:val="32"/>
        </w:rPr>
        <w:t xml:space="preserve"> &amp; 7th</w:t>
      </w:r>
      <w:r w:rsidR="00231976">
        <w:rPr>
          <w:rFonts w:cs="Arial"/>
          <w:b/>
          <w:color w:val="002060"/>
          <w:sz w:val="32"/>
          <w:szCs w:val="32"/>
        </w:rPr>
        <w:t xml:space="preserve"> </w:t>
      </w:r>
      <w:r>
        <w:rPr>
          <w:rFonts w:cs="Arial"/>
          <w:b/>
          <w:color w:val="002060"/>
          <w:sz w:val="32"/>
          <w:szCs w:val="32"/>
        </w:rPr>
        <w:t>November</w:t>
      </w:r>
    </w:p>
    <w:p w14:paraId="2BB1483B" w14:textId="77777777" w:rsidR="008E11ED" w:rsidRDefault="00A428FD" w:rsidP="00472711">
      <w:pPr>
        <w:spacing w:line="240" w:lineRule="auto"/>
        <w:jc w:val="center"/>
        <w:rPr>
          <w:rFonts w:cs="Arial"/>
          <w:b/>
          <w:color w:val="002060"/>
          <w:sz w:val="40"/>
          <w:szCs w:val="40"/>
        </w:rPr>
      </w:pPr>
      <w:r w:rsidRPr="00AA721C">
        <w:rPr>
          <w:rFonts w:cs="Arial"/>
          <w:b/>
          <w:color w:val="002060"/>
          <w:sz w:val="40"/>
          <w:szCs w:val="40"/>
        </w:rPr>
        <w:t xml:space="preserve">£150.00 including </w:t>
      </w:r>
      <w:proofErr w:type="gramStart"/>
      <w:r w:rsidRPr="00AA721C">
        <w:rPr>
          <w:rFonts w:cs="Arial"/>
          <w:b/>
          <w:color w:val="002060"/>
          <w:sz w:val="40"/>
          <w:szCs w:val="40"/>
        </w:rPr>
        <w:t>vat</w:t>
      </w:r>
      <w:proofErr w:type="gramEnd"/>
      <w:r w:rsidR="007F0502">
        <w:rPr>
          <w:rFonts w:cs="Arial"/>
          <w:b/>
          <w:color w:val="002060"/>
          <w:sz w:val="40"/>
          <w:szCs w:val="40"/>
        </w:rPr>
        <w:t xml:space="preserve">         </w:t>
      </w:r>
    </w:p>
    <w:p w14:paraId="3168FE0A" w14:textId="7E4EAF8A" w:rsidR="00A428FD" w:rsidRPr="00AA721C" w:rsidRDefault="007F0502" w:rsidP="00472711">
      <w:pPr>
        <w:spacing w:line="240" w:lineRule="auto"/>
        <w:jc w:val="center"/>
        <w:rPr>
          <w:rFonts w:cs="Arial"/>
          <w:b/>
          <w:color w:val="002060"/>
          <w:sz w:val="40"/>
          <w:szCs w:val="40"/>
        </w:rPr>
      </w:pPr>
      <w:r>
        <w:rPr>
          <w:rFonts w:cs="Arial"/>
          <w:b/>
          <w:color w:val="002060"/>
          <w:sz w:val="40"/>
          <w:szCs w:val="40"/>
        </w:rPr>
        <w:t xml:space="preserve"> </w:t>
      </w:r>
      <w:r w:rsidR="00A428FD" w:rsidRPr="00AA721C">
        <w:rPr>
          <w:rFonts w:cs="Arial"/>
          <w:b/>
          <w:color w:val="002060"/>
          <w:sz w:val="40"/>
          <w:szCs w:val="40"/>
        </w:rPr>
        <w:t>BOOKING FORM</w:t>
      </w:r>
    </w:p>
    <w:p w14:paraId="23E690B7" w14:textId="77777777" w:rsidR="00A428FD" w:rsidRPr="00F55D8A" w:rsidRDefault="00A428FD" w:rsidP="00A428FD">
      <w:pPr>
        <w:rPr>
          <w:rFonts w:ascii="Arial" w:hAnsi="Arial" w:cs="Arial"/>
          <w:b/>
          <w:color w:val="002060"/>
        </w:rPr>
      </w:pPr>
      <w:r w:rsidRPr="00F55D8A">
        <w:rPr>
          <w:rFonts w:ascii="Arial" w:hAnsi="Arial" w:cs="Arial"/>
          <w:b/>
          <w:color w:val="002060"/>
        </w:rPr>
        <w:t>Please indicate dates required and return to the College with cheque payment one-month prior to training or give card details below.  A receipt will be sent.</w:t>
      </w:r>
    </w:p>
    <w:p w14:paraId="5F4A701B" w14:textId="77777777" w:rsidR="00A428FD" w:rsidRPr="00F55D8A" w:rsidRDefault="00A428FD" w:rsidP="00A428FD">
      <w:pPr>
        <w:rPr>
          <w:rFonts w:ascii="Arial" w:hAnsi="Arial" w:cs="Arial"/>
          <w:b/>
          <w:color w:val="002060"/>
        </w:rPr>
      </w:pPr>
      <w:r w:rsidRPr="00F55D8A">
        <w:rPr>
          <w:rFonts w:ascii="Arial" w:hAnsi="Arial" w:cs="Arial"/>
          <w:b/>
          <w:color w:val="002060"/>
        </w:rPr>
        <w:t xml:space="preserve">I wish </w:t>
      </w:r>
      <w:r w:rsidR="0041644C" w:rsidRPr="00F55D8A">
        <w:rPr>
          <w:rFonts w:ascii="Arial" w:hAnsi="Arial" w:cs="Arial"/>
          <w:b/>
          <w:color w:val="002060"/>
        </w:rPr>
        <w:t xml:space="preserve">to attend the 2-day workshop on: </w:t>
      </w:r>
      <w:r w:rsidR="00F55D8A" w:rsidRPr="00F55D8A">
        <w:rPr>
          <w:rFonts w:ascii="Arial" w:hAnsi="Arial" w:cs="Arial"/>
          <w:b/>
          <w:color w:val="002060"/>
        </w:rPr>
        <w:t>…………</w:t>
      </w:r>
      <w:r w:rsidRPr="00F55D8A">
        <w:rPr>
          <w:rFonts w:ascii="Arial" w:hAnsi="Arial" w:cs="Arial"/>
          <w:b/>
          <w:color w:val="002060"/>
        </w:rPr>
        <w:t>……………………………………………………</w:t>
      </w:r>
    </w:p>
    <w:tbl>
      <w:tblPr>
        <w:tblStyle w:val="TableGrid"/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90"/>
      </w:tblGrid>
      <w:tr w:rsidR="00F55D8A" w:rsidRPr="00F55D8A" w14:paraId="49462905" w14:textId="77777777" w:rsidTr="002F335D">
        <w:trPr>
          <w:trHeight w:val="445"/>
        </w:trPr>
        <w:tc>
          <w:tcPr>
            <w:tcW w:w="10490" w:type="dxa"/>
            <w:shd w:val="clear" w:color="auto" w:fill="FFFFFF" w:themeFill="background1"/>
          </w:tcPr>
          <w:p w14:paraId="45BB9B6B" w14:textId="77777777" w:rsidR="00775EF1" w:rsidRPr="00472711" w:rsidRDefault="00775EF1" w:rsidP="002F335D">
            <w:pPr>
              <w:rPr>
                <w:rFonts w:ascii="Arial" w:hAnsi="Arial" w:cs="Arial"/>
                <w:color w:val="002060"/>
              </w:rPr>
            </w:pPr>
            <w:r w:rsidRPr="00472711">
              <w:rPr>
                <w:rFonts w:ascii="Arial" w:hAnsi="Arial" w:cs="Arial"/>
                <w:color w:val="002060"/>
              </w:rPr>
              <w:t>Full Name (including Title)</w:t>
            </w:r>
          </w:p>
        </w:tc>
      </w:tr>
      <w:tr w:rsidR="00F55D8A" w:rsidRPr="00F55D8A" w14:paraId="5D86F774" w14:textId="77777777" w:rsidTr="002F335D">
        <w:trPr>
          <w:trHeight w:val="581"/>
        </w:trPr>
        <w:tc>
          <w:tcPr>
            <w:tcW w:w="10490" w:type="dxa"/>
            <w:shd w:val="clear" w:color="auto" w:fill="FFFFFF" w:themeFill="background1"/>
          </w:tcPr>
          <w:p w14:paraId="23A073CB" w14:textId="77777777" w:rsidR="00775EF1" w:rsidRPr="00472711" w:rsidRDefault="00775EF1" w:rsidP="002F335D">
            <w:pPr>
              <w:rPr>
                <w:rFonts w:ascii="Arial" w:hAnsi="Arial" w:cs="Arial"/>
                <w:color w:val="002060"/>
              </w:rPr>
            </w:pPr>
            <w:r w:rsidRPr="00472711">
              <w:rPr>
                <w:rFonts w:ascii="Arial" w:hAnsi="Arial" w:cs="Arial"/>
                <w:color w:val="002060"/>
              </w:rPr>
              <w:t>Address</w:t>
            </w:r>
          </w:p>
        </w:tc>
      </w:tr>
      <w:tr w:rsidR="00F55D8A" w:rsidRPr="00F55D8A" w14:paraId="5181877B" w14:textId="77777777" w:rsidTr="002F335D">
        <w:trPr>
          <w:trHeight w:val="419"/>
        </w:trPr>
        <w:tc>
          <w:tcPr>
            <w:tcW w:w="10490" w:type="dxa"/>
            <w:shd w:val="clear" w:color="auto" w:fill="FFFFFF" w:themeFill="background1"/>
          </w:tcPr>
          <w:p w14:paraId="1DD00CA3" w14:textId="77777777" w:rsidR="00775EF1" w:rsidRPr="00472711" w:rsidRDefault="00775EF1" w:rsidP="002F335D">
            <w:pPr>
              <w:rPr>
                <w:rFonts w:ascii="Arial" w:hAnsi="Arial" w:cs="Arial"/>
                <w:color w:val="002060"/>
              </w:rPr>
            </w:pPr>
            <w:r w:rsidRPr="00472711">
              <w:rPr>
                <w:rFonts w:ascii="Arial" w:hAnsi="Arial" w:cs="Arial"/>
                <w:color w:val="002060"/>
              </w:rPr>
              <w:t>Post Code                                                                                 Date of Birth</w:t>
            </w:r>
          </w:p>
        </w:tc>
      </w:tr>
      <w:tr w:rsidR="00F55D8A" w:rsidRPr="00F55D8A" w14:paraId="7238B119" w14:textId="77777777" w:rsidTr="002F335D">
        <w:trPr>
          <w:trHeight w:val="471"/>
        </w:trPr>
        <w:tc>
          <w:tcPr>
            <w:tcW w:w="10490" w:type="dxa"/>
            <w:shd w:val="clear" w:color="auto" w:fill="FFFFFF" w:themeFill="background1"/>
          </w:tcPr>
          <w:p w14:paraId="71375159" w14:textId="77777777" w:rsidR="00775EF1" w:rsidRPr="00472711" w:rsidRDefault="00775EF1" w:rsidP="002F335D">
            <w:pPr>
              <w:rPr>
                <w:rFonts w:ascii="Arial" w:hAnsi="Arial" w:cs="Arial"/>
                <w:color w:val="002060"/>
              </w:rPr>
            </w:pPr>
            <w:r w:rsidRPr="00472711">
              <w:rPr>
                <w:rFonts w:ascii="Arial" w:hAnsi="Arial" w:cs="Arial"/>
                <w:color w:val="002060"/>
              </w:rPr>
              <w:t>Telephone Number                                                                   Email</w:t>
            </w:r>
          </w:p>
        </w:tc>
      </w:tr>
    </w:tbl>
    <w:p w14:paraId="03EF1056" w14:textId="77777777" w:rsidR="00F55D8A" w:rsidRDefault="00F55D8A" w:rsidP="00F55D8A">
      <w:pPr>
        <w:pStyle w:val="NoSpacing"/>
        <w:shd w:val="clear" w:color="auto" w:fill="FFFFFF" w:themeFill="background1"/>
        <w:rPr>
          <w:rFonts w:ascii="Arial" w:hAnsi="Arial" w:cs="Arial"/>
          <w:b/>
          <w:sz w:val="20"/>
          <w:szCs w:val="20"/>
          <w:highlight w:val="lightGray"/>
          <w:shd w:val="clear" w:color="auto" w:fill="CCFFCC"/>
        </w:rPr>
      </w:pPr>
    </w:p>
    <w:p w14:paraId="05525749" w14:textId="77777777" w:rsidR="00F55D8A" w:rsidRPr="00F55D8A" w:rsidRDefault="00F55D8A" w:rsidP="00F55D8A">
      <w:pPr>
        <w:spacing w:after="0" w:line="240" w:lineRule="auto"/>
        <w:jc w:val="center"/>
        <w:rPr>
          <w:b/>
          <w:color w:val="002060"/>
          <w:u w:val="single"/>
        </w:rPr>
      </w:pPr>
      <w:r w:rsidRPr="00F55D8A">
        <w:rPr>
          <w:b/>
          <w:color w:val="002060"/>
          <w:u w:val="single"/>
        </w:rPr>
        <w:t>CHARGES</w:t>
      </w:r>
    </w:p>
    <w:p w14:paraId="42EB4D28" w14:textId="77777777" w:rsidR="00F55D8A" w:rsidRPr="00F55D8A" w:rsidRDefault="00F55D8A" w:rsidP="00F55D8A">
      <w:pPr>
        <w:spacing w:after="0" w:line="240" w:lineRule="auto"/>
        <w:rPr>
          <w:b/>
          <w:color w:val="002060"/>
        </w:rPr>
      </w:pPr>
      <w:r w:rsidRPr="00F55D8A">
        <w:rPr>
          <w:b/>
          <w:color w:val="002060"/>
        </w:rPr>
        <w:t>£10.00 Administration charge applies to all amendments and cancellations.</w:t>
      </w:r>
    </w:p>
    <w:p w14:paraId="57FBD5DD" w14:textId="77777777" w:rsidR="00F55D8A" w:rsidRPr="00F55D8A" w:rsidRDefault="00F55D8A" w:rsidP="00F55D8A">
      <w:pPr>
        <w:spacing w:after="0" w:line="240" w:lineRule="auto"/>
        <w:rPr>
          <w:b/>
          <w:color w:val="002060"/>
        </w:rPr>
      </w:pPr>
      <w:r w:rsidRPr="00F55D8A">
        <w:rPr>
          <w:b/>
          <w:color w:val="002060"/>
          <w:u w:val="single"/>
        </w:rPr>
        <w:t>50% refunded</w:t>
      </w:r>
      <w:r w:rsidRPr="00F55D8A">
        <w:rPr>
          <w:b/>
          <w:color w:val="002060"/>
        </w:rPr>
        <w:t xml:space="preserve"> plus administration charge, if cancelled within 4 weeks of</w:t>
      </w:r>
      <w:r w:rsidR="00BB5511">
        <w:rPr>
          <w:b/>
          <w:color w:val="002060"/>
        </w:rPr>
        <w:t xml:space="preserve"> starting the workshop.</w:t>
      </w:r>
    </w:p>
    <w:p w14:paraId="7348736C" w14:textId="77777777" w:rsidR="00F55D8A" w:rsidRPr="00F55D8A" w:rsidRDefault="00127960" w:rsidP="00F55D8A">
      <w:pPr>
        <w:spacing w:after="0"/>
        <w:rPr>
          <w:b/>
          <w:color w:val="002060"/>
        </w:rPr>
      </w:pPr>
      <w:r w:rsidRPr="00127960">
        <w:rPr>
          <w:b/>
          <w:i/>
          <w:color w:val="002060"/>
          <w:u w:val="single"/>
        </w:rPr>
        <w:t>No Refund will be given</w:t>
      </w:r>
      <w:r w:rsidR="00F55D8A" w:rsidRPr="00F55D8A">
        <w:rPr>
          <w:b/>
          <w:color w:val="002060"/>
        </w:rPr>
        <w:t xml:space="preserve"> if cancelled within 2 weeks of </w:t>
      </w:r>
      <w:r w:rsidR="00BB5511">
        <w:rPr>
          <w:b/>
          <w:color w:val="002060"/>
        </w:rPr>
        <w:t>starting the</w:t>
      </w:r>
      <w:r w:rsidR="00F55D8A" w:rsidRPr="00F55D8A">
        <w:rPr>
          <w:b/>
          <w:color w:val="002060"/>
        </w:rPr>
        <w:t xml:space="preserve"> workshop</w:t>
      </w:r>
      <w:r w:rsidR="00BB5511">
        <w:rPr>
          <w:b/>
          <w:color w:val="002060"/>
        </w:rPr>
        <w:t>.</w:t>
      </w:r>
    </w:p>
    <w:p w14:paraId="3D80E4E7" w14:textId="77777777" w:rsidR="00775EF1" w:rsidRPr="004D3B66" w:rsidRDefault="00775EF1" w:rsidP="00F55D8A">
      <w:pPr>
        <w:shd w:val="clear" w:color="auto" w:fill="FFFFFF" w:themeFill="background1"/>
        <w:jc w:val="center"/>
        <w:rPr>
          <w:rFonts w:ascii="Arial" w:hAnsi="Arial" w:cs="Arial"/>
          <w:color w:val="000000" w:themeColor="text1"/>
        </w:rPr>
      </w:pPr>
      <w:r>
        <w:rPr>
          <w:noProof/>
          <w:lang w:eastAsia="en-GB"/>
        </w:rPr>
        <w:drawing>
          <wp:inline distT="0" distB="0" distL="0" distR="0" wp14:anchorId="2316D289" wp14:editId="3D979D4C">
            <wp:extent cx="348615" cy="207010"/>
            <wp:effectExtent l="0" t="0" r="0" b="2540"/>
            <wp:docPr id="2" name="Picture 2" descr="http://upload.wikimedia.org/wikipedia/commons/7/72/MasterCard_early_1990s_logo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http://upload.wikimedia.org/wikipedia/commons/7/72/MasterCard_early_1990s_logo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</w:rPr>
        <w:t xml:space="preserve">     </w:t>
      </w:r>
      <w:r>
        <w:rPr>
          <w:noProof/>
          <w:color w:val="0000FF"/>
          <w:lang w:eastAsia="en-GB"/>
        </w:rPr>
        <w:drawing>
          <wp:inline distT="0" distB="0" distL="0" distR="0" wp14:anchorId="7C7A4A0B" wp14:editId="05787B7F">
            <wp:extent cx="332694" cy="198023"/>
            <wp:effectExtent l="0" t="0" r="0" b="0"/>
            <wp:docPr id="301" name="irc_mi" descr="http://img3.wikia.nocookie.net/__cb20120906072040/logopedia/images/f/fa/Maestro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3.wikia.nocookie.net/__cb20120906072040/logopedia/images/f/fa/Maestro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45" cy="197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</w:rPr>
        <w:t xml:space="preserve">     </w:t>
      </w:r>
      <w:r>
        <w:rPr>
          <w:noProof/>
          <w:color w:val="0000FF"/>
          <w:lang w:eastAsia="en-GB"/>
        </w:rPr>
        <w:drawing>
          <wp:inline distT="0" distB="0" distL="0" distR="0" wp14:anchorId="53D99F11" wp14:editId="5EB83D65">
            <wp:extent cx="312481" cy="186375"/>
            <wp:effectExtent l="0" t="0" r="0" b="4445"/>
            <wp:docPr id="302" name="irc_mi" descr="http://www.ualonline.co.uk/images/delta__logo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alonline.co.uk/images/delta__logo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51" cy="186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</w:rPr>
        <w:t xml:space="preserve">     </w:t>
      </w:r>
      <w:r w:rsidRPr="004D3B66">
        <w:rPr>
          <w:rFonts w:ascii="Arial" w:hAnsi="Arial" w:cs="Arial"/>
          <w:color w:val="000000" w:themeColor="text1"/>
        </w:rPr>
        <w:t>Payment Method</w:t>
      </w:r>
      <w:r>
        <w:rPr>
          <w:rFonts w:ascii="Arial" w:hAnsi="Arial" w:cs="Arial"/>
          <w:color w:val="000000" w:themeColor="text1"/>
        </w:rPr>
        <w:t xml:space="preserve">     </w:t>
      </w:r>
      <w:r>
        <w:rPr>
          <w:noProof/>
          <w:color w:val="0000FF"/>
          <w:lang w:eastAsia="en-GB"/>
        </w:rPr>
        <w:drawing>
          <wp:inline distT="0" distB="0" distL="0" distR="0" wp14:anchorId="5D182CF2" wp14:editId="01C1DE44">
            <wp:extent cx="167381" cy="205274"/>
            <wp:effectExtent l="0" t="0" r="4445" b="4445"/>
            <wp:docPr id="303" name="irc_mi" descr="http://static.freepik.com/free-photo/switch-logo_414921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freepik.com/free-photo/switch-logo_414921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90" cy="20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t xml:space="preserve">     </w:t>
      </w:r>
      <w:r>
        <w:rPr>
          <w:noProof/>
          <w:color w:val="0000FF"/>
          <w:lang w:eastAsia="en-GB"/>
        </w:rPr>
        <w:drawing>
          <wp:inline distT="0" distB="0" distL="0" distR="0" wp14:anchorId="0F325FD6" wp14:editId="1A933B55">
            <wp:extent cx="345336" cy="216649"/>
            <wp:effectExtent l="0" t="0" r="0" b="0"/>
            <wp:docPr id="304" name="irc_mi" descr="http://www.mobilemarketingwatch.com/wordpress/wp-content/uploads/2010/08/800px-VISA_Logo_svg-300x188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obilemarketingwatch.com/wordpress/wp-content/uploads/2010/08/800px-VISA_Logo_svg-300x188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16" cy="218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t xml:space="preserve">     </w:t>
      </w:r>
      <w:r>
        <w:rPr>
          <w:noProof/>
          <w:color w:val="0000FF"/>
          <w:lang w:eastAsia="en-GB"/>
        </w:rPr>
        <w:drawing>
          <wp:inline distT="0" distB="0" distL="0" distR="0" wp14:anchorId="1D57F443" wp14:editId="524273A6">
            <wp:extent cx="187073" cy="215495"/>
            <wp:effectExtent l="0" t="0" r="3810" b="0"/>
            <wp:docPr id="305" name="irc_mi" descr="http://i.dailymail.co.uk/i/pix/2008/07/09/article-1033878-01E69C2400000578-747_233x268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.dailymail.co.uk/i/pix/2008/07/09/article-1033878-01E69C2400000578-747_233x268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13" cy="222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A56B3" w14:textId="77777777" w:rsidR="00775EF1" w:rsidRDefault="00775EF1" w:rsidP="00775EF1">
      <w:pPr>
        <w:jc w:val="center"/>
        <w:rPr>
          <w:i/>
          <w:sz w:val="16"/>
          <w:szCs w:val="16"/>
        </w:rPr>
      </w:pPr>
      <w:r>
        <w:rPr>
          <w:noProof/>
          <w:color w:val="000000" w:themeColor="text1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5B81D1" wp14:editId="039018F4">
                <wp:simplePos x="0" y="0"/>
                <wp:positionH relativeFrom="column">
                  <wp:posOffset>4272280</wp:posOffset>
                </wp:positionH>
                <wp:positionV relativeFrom="paragraph">
                  <wp:posOffset>13335</wp:posOffset>
                </wp:positionV>
                <wp:extent cx="104775" cy="1047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A8889" id="Rectangle 14" o:spid="_x0000_s1026" style="position:absolute;margin-left:336.4pt;margin-top:1.05pt;width:8.2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" fillcolor="window" strokecolor="windowText" strokeweight="2pt"/>
            </w:pict>
          </mc:Fallback>
        </mc:AlternateContent>
      </w:r>
      <w:r>
        <w:rPr>
          <w:noProof/>
          <w:color w:val="000000" w:themeColor="text1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19FCF1" wp14:editId="62097B25">
                <wp:simplePos x="0" y="0"/>
                <wp:positionH relativeFrom="column">
                  <wp:posOffset>3522345</wp:posOffset>
                </wp:positionH>
                <wp:positionV relativeFrom="paragraph">
                  <wp:posOffset>12700</wp:posOffset>
                </wp:positionV>
                <wp:extent cx="104775" cy="1047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A7A75" id="Rectangle 13" o:spid="_x0000_s1026" style="position:absolute;margin-left:277.35pt;margin-top:1pt;width:8.2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" fillcolor="window" strokecolor="windowText" strokeweight="2pt"/>
            </w:pict>
          </mc:Fallback>
        </mc:AlternateContent>
      </w:r>
      <w:r>
        <w:rPr>
          <w:noProof/>
          <w:color w:val="000000" w:themeColor="text1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C6333A" wp14:editId="6EA80A6A">
                <wp:simplePos x="0" y="0"/>
                <wp:positionH relativeFrom="column">
                  <wp:posOffset>2768600</wp:posOffset>
                </wp:positionH>
                <wp:positionV relativeFrom="paragraph">
                  <wp:posOffset>10160</wp:posOffset>
                </wp:positionV>
                <wp:extent cx="104775" cy="1047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1CACC" id="Rectangle 12" o:spid="_x0000_s1026" style="position:absolute;margin-left:218pt;margin-top:.8pt;width:8.2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" fillcolor="window" strokecolor="windowText" strokeweight="2pt"/>
            </w:pict>
          </mc:Fallback>
        </mc:AlternateContent>
      </w:r>
      <w:r>
        <w:rPr>
          <w:noProof/>
          <w:color w:val="000000" w:themeColor="text1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A47640" wp14:editId="235944E7">
                <wp:simplePos x="0" y="0"/>
                <wp:positionH relativeFrom="column">
                  <wp:posOffset>1819275</wp:posOffset>
                </wp:positionH>
                <wp:positionV relativeFrom="paragraph">
                  <wp:posOffset>13335</wp:posOffset>
                </wp:positionV>
                <wp:extent cx="104775" cy="1047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2E451" id="Rectangle 11" o:spid="_x0000_s1026" style="position:absolute;margin-left:143.25pt;margin-top:1.05pt;width:8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" fillcolor="window" strokecolor="windowText" strokeweight="2pt"/>
            </w:pict>
          </mc:Fallback>
        </mc:AlternateContent>
      </w:r>
      <w:r>
        <w:rPr>
          <w:color w:val="000000" w:themeColor="text1"/>
          <w:sz w:val="20"/>
          <w:szCs w:val="20"/>
        </w:rPr>
        <w:t>Debit Card</w:t>
      </w:r>
      <w:r>
        <w:rPr>
          <w:color w:val="000000" w:themeColor="text1"/>
          <w:sz w:val="20"/>
          <w:szCs w:val="20"/>
        </w:rPr>
        <w:tab/>
        <w:t>Credit Card</w:t>
      </w:r>
      <w:r>
        <w:rPr>
          <w:color w:val="000000" w:themeColor="text1"/>
          <w:sz w:val="20"/>
          <w:szCs w:val="20"/>
        </w:rPr>
        <w:tab/>
        <w:t>Cheque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>Cash</w:t>
      </w:r>
      <w:r>
        <w:rPr>
          <w:color w:val="000000" w:themeColor="text1"/>
          <w:sz w:val="20"/>
          <w:szCs w:val="20"/>
        </w:rPr>
        <w:tab/>
        <w:t xml:space="preserve">  </w:t>
      </w:r>
      <w:proofErr w:type="gramStart"/>
      <w:r>
        <w:rPr>
          <w:color w:val="000000" w:themeColor="text1"/>
          <w:sz w:val="20"/>
          <w:szCs w:val="20"/>
        </w:rPr>
        <w:t xml:space="preserve">   </w:t>
      </w:r>
      <w:r>
        <w:rPr>
          <w:i/>
          <w:sz w:val="16"/>
          <w:szCs w:val="16"/>
        </w:rPr>
        <w:t>(</w:t>
      </w:r>
      <w:proofErr w:type="gramEnd"/>
      <w:r>
        <w:rPr>
          <w:i/>
          <w:sz w:val="16"/>
          <w:szCs w:val="16"/>
        </w:rPr>
        <w:t>tick as appropriate)</w:t>
      </w:r>
    </w:p>
    <w:p w14:paraId="173CD045" w14:textId="77777777" w:rsidR="00775EF1" w:rsidRPr="00F10322" w:rsidRDefault="00775EF1" w:rsidP="00775EF1">
      <w:pPr>
        <w:spacing w:before="240"/>
        <w:jc w:val="center"/>
        <w:rPr>
          <w:b/>
          <w:color w:val="000000" w:themeColor="text1"/>
          <w:sz w:val="20"/>
          <w:szCs w:val="20"/>
        </w:rPr>
      </w:pPr>
      <w:r w:rsidRPr="00F10322">
        <w:rPr>
          <w:sz w:val="20"/>
          <w:szCs w:val="20"/>
        </w:rPr>
        <w:t xml:space="preserve">Please make cheques payable </w:t>
      </w:r>
      <w:r>
        <w:rPr>
          <w:sz w:val="20"/>
          <w:szCs w:val="20"/>
        </w:rPr>
        <w:t xml:space="preserve">and posted </w:t>
      </w:r>
      <w:r w:rsidRPr="00F10322">
        <w:rPr>
          <w:sz w:val="20"/>
          <w:szCs w:val="20"/>
        </w:rPr>
        <w:t>to</w:t>
      </w:r>
      <w:r w:rsidRPr="00F10322">
        <w:rPr>
          <w:b/>
          <w:sz w:val="20"/>
          <w:szCs w:val="20"/>
        </w:rPr>
        <w:t xml:space="preserve">: </w:t>
      </w:r>
      <w:r w:rsidRPr="00F10322">
        <w:rPr>
          <w:b/>
          <w:color w:val="000000" w:themeColor="text1"/>
          <w:sz w:val="20"/>
          <w:szCs w:val="20"/>
        </w:rPr>
        <w:t>College of Foot Health Practitioners</w:t>
      </w:r>
    </w:p>
    <w:p w14:paraId="130EA63C" w14:textId="77777777" w:rsidR="00775EF1" w:rsidRDefault="00775EF1" w:rsidP="00775EF1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B5089E" wp14:editId="66185FCD">
                <wp:simplePos x="0" y="0"/>
                <wp:positionH relativeFrom="column">
                  <wp:posOffset>1991360</wp:posOffset>
                </wp:positionH>
                <wp:positionV relativeFrom="paragraph">
                  <wp:posOffset>95885</wp:posOffset>
                </wp:positionV>
                <wp:extent cx="174625" cy="186055"/>
                <wp:effectExtent l="0" t="0" r="15875" b="2349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86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2B9D6" id="Rectangle 16" o:spid="_x0000_s1026" style="position:absolute;margin-left:156.8pt;margin-top:7.55pt;width:13.75pt;height:14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" fillcolor="window" strokecolor="windowText" strokeweight="2pt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202379" wp14:editId="7BFDB74A">
                <wp:simplePos x="0" y="0"/>
                <wp:positionH relativeFrom="column">
                  <wp:posOffset>3657600</wp:posOffset>
                </wp:positionH>
                <wp:positionV relativeFrom="paragraph">
                  <wp:posOffset>97155</wp:posOffset>
                </wp:positionV>
                <wp:extent cx="174625" cy="186055"/>
                <wp:effectExtent l="0" t="0" r="15875" b="2349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86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50479" id="Rectangle 22" o:spid="_x0000_s1026" style="position:absolute;margin-left:4in;margin-top:7.65pt;width:13.75pt;height:14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" fillcolor="window" strokecolor="windowText" strokeweight="2pt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6D8605" wp14:editId="37BB5CA3">
                <wp:simplePos x="0" y="0"/>
                <wp:positionH relativeFrom="column">
                  <wp:posOffset>2522220</wp:posOffset>
                </wp:positionH>
                <wp:positionV relativeFrom="paragraph">
                  <wp:posOffset>107315</wp:posOffset>
                </wp:positionV>
                <wp:extent cx="174625" cy="186055"/>
                <wp:effectExtent l="0" t="0" r="15875" b="2349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86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C43D4" id="Rectangle 19" o:spid="_x0000_s1026" style="position:absolute;margin-left:198.6pt;margin-top:8.45pt;width:13.75pt;height:14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" fillcolor="window" strokecolor="windowText" strokeweight="2pt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DDA57E" wp14:editId="3722A92B">
                <wp:simplePos x="0" y="0"/>
                <wp:positionH relativeFrom="column">
                  <wp:posOffset>2346960</wp:posOffset>
                </wp:positionH>
                <wp:positionV relativeFrom="paragraph">
                  <wp:posOffset>106680</wp:posOffset>
                </wp:positionV>
                <wp:extent cx="174625" cy="186055"/>
                <wp:effectExtent l="0" t="0" r="15875" b="2349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86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C4F76" id="Rectangle 18" o:spid="_x0000_s1026" style="position:absolute;margin-left:184.8pt;margin-top:8.4pt;width:13.75pt;height:14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" fillcolor="window" strokecolor="windowText" strokeweight="2pt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C09AA8" wp14:editId="42F9F62C">
                <wp:simplePos x="0" y="0"/>
                <wp:positionH relativeFrom="column">
                  <wp:posOffset>2169795</wp:posOffset>
                </wp:positionH>
                <wp:positionV relativeFrom="paragraph">
                  <wp:posOffset>104140</wp:posOffset>
                </wp:positionV>
                <wp:extent cx="174625" cy="186055"/>
                <wp:effectExtent l="0" t="0" r="15875" b="2349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86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80D44" id="Rectangle 17" o:spid="_x0000_s1026" style="position:absolute;margin-left:170.85pt;margin-top:8.2pt;width:13.75pt;height:14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" fillcolor="window" strokecolor="windowText" strokeweight="2pt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65D958" wp14:editId="004FB2E7">
                <wp:simplePos x="0" y="0"/>
                <wp:positionH relativeFrom="column">
                  <wp:posOffset>4175760</wp:posOffset>
                </wp:positionH>
                <wp:positionV relativeFrom="paragraph">
                  <wp:posOffset>97155</wp:posOffset>
                </wp:positionV>
                <wp:extent cx="174625" cy="186055"/>
                <wp:effectExtent l="0" t="0" r="15875" b="2349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86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E06EE" id="Rectangle 25" o:spid="_x0000_s1026" style="position:absolute;margin-left:328.8pt;margin-top:7.65pt;width:13.75pt;height:14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" fillcolor="window" strokecolor="windowText" strokeweight="2pt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8F08A9" wp14:editId="664BEC79">
                <wp:simplePos x="0" y="0"/>
                <wp:positionH relativeFrom="column">
                  <wp:posOffset>3827780</wp:posOffset>
                </wp:positionH>
                <wp:positionV relativeFrom="paragraph">
                  <wp:posOffset>98425</wp:posOffset>
                </wp:positionV>
                <wp:extent cx="174625" cy="186055"/>
                <wp:effectExtent l="0" t="0" r="15875" b="2349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86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9D37A" id="Rectangle 27" o:spid="_x0000_s1026" style="position:absolute;margin-left:301.4pt;margin-top:7.75pt;width:13.75pt;height:14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" fillcolor="window" strokecolor="windowText" strokeweight="2pt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BBC534" wp14:editId="03890BA0">
                <wp:simplePos x="0" y="0"/>
                <wp:positionH relativeFrom="column">
                  <wp:posOffset>4001770</wp:posOffset>
                </wp:positionH>
                <wp:positionV relativeFrom="paragraph">
                  <wp:posOffset>97790</wp:posOffset>
                </wp:positionV>
                <wp:extent cx="174625" cy="186055"/>
                <wp:effectExtent l="0" t="0" r="15875" b="2349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86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823AA" id="Rectangle 26" o:spid="_x0000_s1026" style="position:absolute;margin-left:315.1pt;margin-top:7.7pt;width:13.75pt;height:14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" fillcolor="window" strokecolor="windowText" strokeweight="2pt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8FA14A" wp14:editId="102B5526">
                <wp:simplePos x="0" y="0"/>
                <wp:positionH relativeFrom="column">
                  <wp:posOffset>3355340</wp:posOffset>
                </wp:positionH>
                <wp:positionV relativeFrom="paragraph">
                  <wp:posOffset>97790</wp:posOffset>
                </wp:positionV>
                <wp:extent cx="174625" cy="186055"/>
                <wp:effectExtent l="0" t="0" r="15875" b="2349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86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8AA90" id="Rectangle 23" o:spid="_x0000_s1026" style="position:absolute;margin-left:264.2pt;margin-top:7.7pt;width:13.75pt;height:14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" fillcolor="window" strokecolor="windowText" strokeweight="2pt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6E4E4C" wp14:editId="47BE9BFD">
                <wp:simplePos x="0" y="0"/>
                <wp:positionH relativeFrom="column">
                  <wp:posOffset>3181350</wp:posOffset>
                </wp:positionH>
                <wp:positionV relativeFrom="paragraph">
                  <wp:posOffset>99060</wp:posOffset>
                </wp:positionV>
                <wp:extent cx="174625" cy="186055"/>
                <wp:effectExtent l="0" t="0" r="15875" b="2349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86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F8DE4" id="Rectangle 24" o:spid="_x0000_s1026" style="position:absolute;margin-left:250.5pt;margin-top:7.8pt;width:13.75pt;height:14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" fillcolor="window" strokecolor="windowText" strokeweight="2pt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7325B4" wp14:editId="3A7A60B4">
                <wp:simplePos x="0" y="0"/>
                <wp:positionH relativeFrom="column">
                  <wp:posOffset>3007360</wp:posOffset>
                </wp:positionH>
                <wp:positionV relativeFrom="paragraph">
                  <wp:posOffset>99586</wp:posOffset>
                </wp:positionV>
                <wp:extent cx="174625" cy="186055"/>
                <wp:effectExtent l="0" t="0" r="15875" b="2349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86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17C41" id="Rectangle 21" o:spid="_x0000_s1026" style="position:absolute;margin-left:236.8pt;margin-top:7.85pt;width:13.75pt;height:14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" fillcolor="window" strokecolor="windowText" strokeweight="2pt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DCAC0A" wp14:editId="43C0BC85">
                <wp:simplePos x="0" y="0"/>
                <wp:positionH relativeFrom="column">
                  <wp:posOffset>2832100</wp:posOffset>
                </wp:positionH>
                <wp:positionV relativeFrom="paragraph">
                  <wp:posOffset>99060</wp:posOffset>
                </wp:positionV>
                <wp:extent cx="174625" cy="186055"/>
                <wp:effectExtent l="0" t="0" r="15875" b="2349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86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48A85" id="Rectangle 20" o:spid="_x0000_s1026" style="position:absolute;margin-left:223pt;margin-top:7.8pt;width:13.75pt;height:14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" fillcolor="window" strokecolor="windowText" strokeweight="2pt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0D1FB2" wp14:editId="1685C04A">
                <wp:simplePos x="0" y="0"/>
                <wp:positionH relativeFrom="column">
                  <wp:posOffset>1696085</wp:posOffset>
                </wp:positionH>
                <wp:positionV relativeFrom="paragraph">
                  <wp:posOffset>104775</wp:posOffset>
                </wp:positionV>
                <wp:extent cx="174625" cy="186055"/>
                <wp:effectExtent l="0" t="0" r="15875" b="234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86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1ED44" id="Rectangle 15" o:spid="_x0000_s1026" style="position:absolute;margin-left:133.55pt;margin-top:8.25pt;width:13.75pt;height:14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" fillcolor="window" strokecolor="windowText" strokeweight="2pt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2E9B72" wp14:editId="2B0E1F9C">
                <wp:simplePos x="0" y="0"/>
                <wp:positionH relativeFrom="column">
                  <wp:posOffset>1520825</wp:posOffset>
                </wp:positionH>
                <wp:positionV relativeFrom="paragraph">
                  <wp:posOffset>104140</wp:posOffset>
                </wp:positionV>
                <wp:extent cx="174625" cy="186055"/>
                <wp:effectExtent l="0" t="0" r="15875" b="2349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86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C7FEF" id="Rectangle 28" o:spid="_x0000_s1026" style="position:absolute;margin-left:119.75pt;margin-top:8.2pt;width:13.75pt;height:14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" fillcolor="window" strokecolor="windowText" strokeweight="2pt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DF6A2E" wp14:editId="30F93DA1">
                <wp:simplePos x="0" y="0"/>
                <wp:positionH relativeFrom="column">
                  <wp:posOffset>1344930</wp:posOffset>
                </wp:positionH>
                <wp:positionV relativeFrom="paragraph">
                  <wp:posOffset>102870</wp:posOffset>
                </wp:positionV>
                <wp:extent cx="174625" cy="186055"/>
                <wp:effectExtent l="0" t="0" r="15875" b="2349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86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E840C" id="Rectangle 29" o:spid="_x0000_s1026" style="position:absolute;margin-left:105.9pt;margin-top:8.1pt;width:13.75pt;height:14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" fillcolor="window" strokecolor="windowText" strokeweight="2pt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BE17F0" wp14:editId="6BA932D8">
                <wp:simplePos x="0" y="0"/>
                <wp:positionH relativeFrom="column">
                  <wp:posOffset>1169670</wp:posOffset>
                </wp:positionH>
                <wp:positionV relativeFrom="paragraph">
                  <wp:posOffset>102235</wp:posOffset>
                </wp:positionV>
                <wp:extent cx="174625" cy="186055"/>
                <wp:effectExtent l="0" t="0" r="15875" b="2349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86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3110E" id="Rectangle 30" o:spid="_x0000_s1026" style="position:absolute;margin-left:92.1pt;margin-top:8.05pt;width:13.75pt;height:14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" fillcolor="window" strokecolor="windowText" strokeweight="2pt"/>
            </w:pict>
          </mc:Fallback>
        </mc:AlternateContent>
      </w:r>
    </w:p>
    <w:p w14:paraId="340C03FF" w14:textId="77777777" w:rsidR="00775EF1" w:rsidRDefault="00775EF1" w:rsidP="00775EF1">
      <w:pPr>
        <w:spacing w:after="0"/>
        <w:rPr>
          <w:sz w:val="20"/>
          <w:szCs w:val="20"/>
        </w:rPr>
      </w:pPr>
      <w:r>
        <w:rPr>
          <w:sz w:val="20"/>
          <w:szCs w:val="20"/>
        </w:rPr>
        <w:t>Debit/Card Number:</w:t>
      </w:r>
    </w:p>
    <w:p w14:paraId="4C0209F4" w14:textId="77777777" w:rsidR="00775EF1" w:rsidRDefault="00775EF1" w:rsidP="00775EF1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106E72" wp14:editId="7269ED7E">
                <wp:simplePos x="0" y="0"/>
                <wp:positionH relativeFrom="column">
                  <wp:posOffset>2879829</wp:posOffset>
                </wp:positionH>
                <wp:positionV relativeFrom="paragraph">
                  <wp:posOffset>100330</wp:posOffset>
                </wp:positionV>
                <wp:extent cx="174625" cy="186055"/>
                <wp:effectExtent l="0" t="0" r="15875" b="23495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86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5471B" id="Rectangle 291" o:spid="_x0000_s1026" style="position:absolute;margin-left:226.75pt;margin-top:7.9pt;width:13.75pt;height:14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" fillcolor="window" strokecolor="windowText" strokeweight="2pt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C8F20F" wp14:editId="0BFB09E3">
                <wp:simplePos x="0" y="0"/>
                <wp:positionH relativeFrom="column">
                  <wp:posOffset>2696845</wp:posOffset>
                </wp:positionH>
                <wp:positionV relativeFrom="paragraph">
                  <wp:posOffset>100330</wp:posOffset>
                </wp:positionV>
                <wp:extent cx="174625" cy="186055"/>
                <wp:effectExtent l="0" t="0" r="15875" b="23495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86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255A7" id="Rectangle 289" o:spid="_x0000_s1026" style="position:absolute;margin-left:212.35pt;margin-top:7.9pt;width:13.75pt;height:14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" fillcolor="window" strokecolor="windowText" strokeweight="2pt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B6F42D" wp14:editId="5DC22A5A">
                <wp:simplePos x="0" y="0"/>
                <wp:positionH relativeFrom="column">
                  <wp:posOffset>2521585</wp:posOffset>
                </wp:positionH>
                <wp:positionV relativeFrom="paragraph">
                  <wp:posOffset>99060</wp:posOffset>
                </wp:positionV>
                <wp:extent cx="174625" cy="186055"/>
                <wp:effectExtent l="0" t="0" r="15875" b="23495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86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6C0C2" id="Rectangle 288" o:spid="_x0000_s1026" style="position:absolute;margin-left:198.55pt;margin-top:7.8pt;width:13.75pt;height:14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" fillcolor="window" strokecolor="windowText" strokeweight="2pt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DFADE3" wp14:editId="2C1ECC96">
                <wp:simplePos x="0" y="0"/>
                <wp:positionH relativeFrom="column">
                  <wp:posOffset>1522730</wp:posOffset>
                </wp:positionH>
                <wp:positionV relativeFrom="paragraph">
                  <wp:posOffset>101600</wp:posOffset>
                </wp:positionV>
                <wp:extent cx="174625" cy="186055"/>
                <wp:effectExtent l="0" t="0" r="15875" b="2349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86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E6F92" id="Rectangle 31" o:spid="_x0000_s1026" style="position:absolute;margin-left:119.9pt;margin-top:8pt;width:13.75pt;height:14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" fillcolor="window" strokecolor="windowText" strokeweight="2pt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9B585B" wp14:editId="469967EF">
                <wp:simplePos x="0" y="0"/>
                <wp:positionH relativeFrom="column">
                  <wp:posOffset>1346835</wp:posOffset>
                </wp:positionH>
                <wp:positionV relativeFrom="paragraph">
                  <wp:posOffset>100965</wp:posOffset>
                </wp:positionV>
                <wp:extent cx="174625" cy="186055"/>
                <wp:effectExtent l="0" t="0" r="15875" b="23495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86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F003C" id="Rectangle 297" o:spid="_x0000_s1026" style="position:absolute;margin-left:106.05pt;margin-top:7.95pt;width:13.75pt;height:14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" fillcolor="window" strokecolor="windowText" strokeweight="2pt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35239B" wp14:editId="3FA39460">
                <wp:simplePos x="0" y="0"/>
                <wp:positionH relativeFrom="column">
                  <wp:posOffset>1101090</wp:posOffset>
                </wp:positionH>
                <wp:positionV relativeFrom="paragraph">
                  <wp:posOffset>100330</wp:posOffset>
                </wp:positionV>
                <wp:extent cx="174625" cy="186055"/>
                <wp:effectExtent l="0" t="0" r="15875" b="23495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86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A9CCC" id="Rectangle 298" o:spid="_x0000_s1026" style="position:absolute;margin-left:86.7pt;margin-top:7.9pt;width:13.75pt;height:14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" fillcolor="window" strokecolor="windowText" strokeweight="2pt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800105" wp14:editId="26B3BDA3">
                <wp:simplePos x="0" y="0"/>
                <wp:positionH relativeFrom="column">
                  <wp:posOffset>913765</wp:posOffset>
                </wp:positionH>
                <wp:positionV relativeFrom="paragraph">
                  <wp:posOffset>99060</wp:posOffset>
                </wp:positionV>
                <wp:extent cx="174625" cy="186055"/>
                <wp:effectExtent l="0" t="0" r="15875" b="23495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86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291B7" id="Rectangle 299" o:spid="_x0000_s1026" style="position:absolute;margin-left:71.95pt;margin-top:7.8pt;width:13.75pt;height:14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" fillcolor="window" strokecolor="windowText" strokeweight="2pt"/>
            </w:pict>
          </mc:Fallback>
        </mc:AlternateContent>
      </w:r>
    </w:p>
    <w:p w14:paraId="0544B7F3" w14:textId="77777777" w:rsidR="00775EF1" w:rsidRDefault="00775EF1" w:rsidP="00775EF1">
      <w:pPr>
        <w:spacing w:after="0"/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 xml:space="preserve">Expiry Date:  </w:t>
      </w: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  <w:t xml:space="preserve">             Security No. </w:t>
      </w: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  <w:t xml:space="preserve"> Last 3 digits on back of card</w:t>
      </w:r>
    </w:p>
    <w:p w14:paraId="3851A4BE" w14:textId="77777777" w:rsidR="00775EF1" w:rsidRPr="00472711" w:rsidRDefault="00775EF1" w:rsidP="00775EF1">
      <w:pPr>
        <w:spacing w:after="0"/>
        <w:jc w:val="center"/>
        <w:rPr>
          <w:b/>
          <w:noProof/>
          <w:sz w:val="18"/>
          <w:szCs w:val="18"/>
          <w:lang w:eastAsia="en-GB"/>
        </w:rPr>
      </w:pPr>
    </w:p>
    <w:p w14:paraId="46457C62" w14:textId="72C19AC2" w:rsidR="008E11ED" w:rsidRDefault="00775EF1" w:rsidP="008E11ED">
      <w:pPr>
        <w:spacing w:after="0"/>
        <w:jc w:val="center"/>
        <w:rPr>
          <w:b/>
          <w:noProof/>
          <w:sz w:val="20"/>
          <w:szCs w:val="20"/>
          <w:lang w:eastAsia="en-GB"/>
        </w:rPr>
      </w:pPr>
      <w:r w:rsidRPr="00F10322">
        <w:rPr>
          <w:b/>
          <w:noProof/>
          <w:sz w:val="20"/>
          <w:szCs w:val="20"/>
          <w:lang w:eastAsia="en-GB"/>
        </w:rPr>
        <w:t xml:space="preserve">By signing this form you are agreeing to the Terms and Conditions </w:t>
      </w:r>
    </w:p>
    <w:p w14:paraId="74AD27EA" w14:textId="77777777" w:rsidR="00472711" w:rsidRDefault="00472711" w:rsidP="00472711">
      <w:pPr>
        <w:spacing w:after="0"/>
        <w:rPr>
          <w:b/>
          <w:noProof/>
          <w:lang w:eastAsia="en-GB"/>
        </w:rPr>
      </w:pPr>
    </w:p>
    <w:p w14:paraId="31E11FD0" w14:textId="77777777" w:rsidR="00775EF1" w:rsidRPr="00472711" w:rsidRDefault="00775EF1" w:rsidP="00472711">
      <w:pPr>
        <w:spacing w:after="0"/>
        <w:rPr>
          <w:b/>
          <w:noProof/>
          <w:lang w:eastAsia="en-GB"/>
        </w:rPr>
      </w:pPr>
      <w:r w:rsidRPr="0014027E">
        <w:rPr>
          <w:b/>
          <w:noProof/>
          <w:lang w:eastAsia="en-GB"/>
        </w:rPr>
        <w:t>Signature ……………………………………………………………..</w:t>
      </w:r>
      <w:r w:rsidR="00472711">
        <w:rPr>
          <w:b/>
          <w:noProof/>
          <w:lang w:eastAsia="en-GB"/>
        </w:rPr>
        <w:tab/>
      </w:r>
      <w:r w:rsidR="00472711">
        <w:rPr>
          <w:b/>
          <w:noProof/>
          <w:lang w:eastAsia="en-GB"/>
        </w:rPr>
        <w:tab/>
      </w:r>
      <w:r w:rsidRPr="0014027E">
        <w:rPr>
          <w:b/>
          <w:noProof/>
          <w:lang w:eastAsia="en-GB"/>
        </w:rPr>
        <w:t>Date………………………………………………………………</w:t>
      </w:r>
      <w:r>
        <w:rPr>
          <w:b/>
          <w:noProof/>
          <w:lang w:eastAsia="en-GB"/>
        </w:rPr>
        <w:t>……</w:t>
      </w:r>
    </w:p>
    <w:p w14:paraId="248E464E" w14:textId="77777777" w:rsidR="00691986" w:rsidRDefault="00691986" w:rsidP="00A428FD">
      <w:pPr>
        <w:rPr>
          <w:color w:val="002060"/>
          <w:sz w:val="20"/>
          <w:szCs w:val="20"/>
        </w:rPr>
      </w:pPr>
    </w:p>
    <w:p w14:paraId="012BECB7" w14:textId="77777777" w:rsidR="0019384E" w:rsidRPr="008C7273" w:rsidRDefault="00581728" w:rsidP="00A428FD">
      <w:pPr>
        <w:rPr>
          <w:color w:val="002060"/>
          <w:sz w:val="20"/>
          <w:szCs w:val="20"/>
        </w:rPr>
      </w:pPr>
      <w:r w:rsidRPr="00472711">
        <w:rPr>
          <w:noProof/>
          <w:sz w:val="36"/>
          <w:szCs w:val="36"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587EDF1F" wp14:editId="1642837D">
            <wp:simplePos x="0" y="0"/>
            <wp:positionH relativeFrom="column">
              <wp:posOffset>5717367</wp:posOffset>
            </wp:positionH>
            <wp:positionV relativeFrom="paragraph">
              <wp:posOffset>-276686</wp:posOffset>
            </wp:positionV>
            <wp:extent cx="1112520" cy="1143000"/>
            <wp:effectExtent l="0" t="0" r="0" b="0"/>
            <wp:wrapNone/>
            <wp:docPr id="1" name="Picture 1" descr="C:\Users\Owner\AppData\Local\Temp\WLMDSS.tmp\WLMB453.tmp\new cfhp logo 1901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Temp\WLMDSS.tmp\WLMB453.tmp\new cfhp logo 190115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84E" w:rsidRPr="008C7273">
        <w:rPr>
          <w:b/>
          <w:noProof/>
          <w:color w:val="00206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B1EB1" wp14:editId="75951C5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32079" cy="1393371"/>
                <wp:effectExtent l="0" t="0" r="1206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13933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1A39B" w14:textId="77777777" w:rsidR="00A428FD" w:rsidRPr="003433FB" w:rsidRDefault="0019384E" w:rsidP="0019384E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433F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PROGRAMME</w:t>
                            </w:r>
                            <w:r w:rsidR="00A428FD" w:rsidRPr="003433F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– FHP TWO-DAY WORKSHOP</w:t>
                            </w:r>
                          </w:p>
                          <w:p w14:paraId="335E556A" w14:textId="77777777" w:rsidR="0019384E" w:rsidRPr="003433FB" w:rsidRDefault="0019384E" w:rsidP="0019384E">
                            <w:pPr>
                              <w:rPr>
                                <w:b/>
                                <w:i/>
                              </w:rPr>
                            </w:pPr>
                            <w:r w:rsidRPr="003433FB">
                              <w:rPr>
                                <w:b/>
                                <w:i/>
                              </w:rPr>
                              <w:t xml:space="preserve">The programme is designed to be interactive and there will be space </w:t>
                            </w:r>
                            <w:r w:rsidR="003433FB" w:rsidRPr="003433FB">
                              <w:rPr>
                                <w:b/>
                                <w:i/>
                              </w:rPr>
                              <w:t>to discuss</w:t>
                            </w:r>
                            <w:r w:rsidRPr="003433FB">
                              <w:rPr>
                                <w:b/>
                                <w:i/>
                              </w:rPr>
                              <w:t xml:space="preserve"> individual questions.  The workshop is designed to help you to be confident with your theory and </w:t>
                            </w:r>
                            <w:r w:rsidR="00581728">
                              <w:rPr>
                                <w:b/>
                                <w:i/>
                              </w:rPr>
                              <w:t xml:space="preserve">    </w:t>
                            </w:r>
                            <w:r w:rsidRPr="003433FB">
                              <w:rPr>
                                <w:b/>
                                <w:i/>
                              </w:rPr>
                              <w:t xml:space="preserve">consolidate your studies prior to the </w:t>
                            </w:r>
                            <w:proofErr w:type="gramStart"/>
                            <w:r w:rsidRPr="003433FB">
                              <w:rPr>
                                <w:b/>
                                <w:i/>
                              </w:rPr>
                              <w:t>10 day</w:t>
                            </w:r>
                            <w:proofErr w:type="gramEnd"/>
                            <w:r w:rsidRPr="003433FB">
                              <w:rPr>
                                <w:b/>
                                <w:i/>
                              </w:rPr>
                              <w:t xml:space="preserve"> practical session.  This ensures that you will derive maximum benefit from your practical training.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B1E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7.1pt;height:109.7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">
                <v:textbox>
                  <w:txbxContent>
                    <w:p w14:paraId="4831A39B" w14:textId="77777777" w:rsidR="00A428FD" w:rsidRPr="003433FB" w:rsidRDefault="0019384E" w:rsidP="0019384E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3433FB">
                        <w:rPr>
                          <w:b/>
                          <w:i/>
                          <w:sz w:val="28"/>
                          <w:szCs w:val="28"/>
                        </w:rPr>
                        <w:t>PROGRAMME</w:t>
                      </w:r>
                      <w:r w:rsidR="00A428FD" w:rsidRPr="003433FB">
                        <w:rPr>
                          <w:b/>
                          <w:i/>
                          <w:sz w:val="28"/>
                          <w:szCs w:val="28"/>
                        </w:rPr>
                        <w:t xml:space="preserve"> – FHP TWO-DAY WORKSHOP</w:t>
                      </w:r>
                    </w:p>
                    <w:p w14:paraId="335E556A" w14:textId="77777777" w:rsidR="0019384E" w:rsidRPr="003433FB" w:rsidRDefault="0019384E" w:rsidP="0019384E">
                      <w:pPr>
                        <w:rPr>
                          <w:b/>
                          <w:i/>
                        </w:rPr>
                      </w:pPr>
                      <w:r w:rsidRPr="003433FB">
                        <w:rPr>
                          <w:b/>
                          <w:i/>
                        </w:rPr>
                        <w:t xml:space="preserve">The programme is designed to be interactive and there will be space </w:t>
                      </w:r>
                      <w:r w:rsidR="003433FB" w:rsidRPr="003433FB">
                        <w:rPr>
                          <w:b/>
                          <w:i/>
                        </w:rPr>
                        <w:t>to discuss</w:t>
                      </w:r>
                      <w:r w:rsidRPr="003433FB">
                        <w:rPr>
                          <w:b/>
                          <w:i/>
                        </w:rPr>
                        <w:t xml:space="preserve"> individual questions.  The workshop is designed to help you to be confident with your theory and </w:t>
                      </w:r>
                      <w:r w:rsidR="00581728">
                        <w:rPr>
                          <w:b/>
                          <w:i/>
                        </w:rPr>
                        <w:t xml:space="preserve">    </w:t>
                      </w:r>
                      <w:r w:rsidRPr="003433FB">
                        <w:rPr>
                          <w:b/>
                          <w:i/>
                        </w:rPr>
                        <w:t xml:space="preserve">consolidate your studies prior to the </w:t>
                      </w:r>
                      <w:proofErr w:type="gramStart"/>
                      <w:r w:rsidRPr="003433FB">
                        <w:rPr>
                          <w:b/>
                          <w:i/>
                        </w:rPr>
                        <w:t>10 day</w:t>
                      </w:r>
                      <w:proofErr w:type="gramEnd"/>
                      <w:r w:rsidRPr="003433FB">
                        <w:rPr>
                          <w:b/>
                          <w:i/>
                        </w:rPr>
                        <w:t xml:space="preserve"> practical session.  This ensures that you will derive maximum benefit from your practical training.</w:t>
                      </w:r>
                    </w:p>
                  </w:txbxContent>
                </v:textbox>
              </v:shape>
            </w:pict>
          </mc:Fallback>
        </mc:AlternateContent>
      </w:r>
    </w:p>
    <w:p w14:paraId="0D24DBCF" w14:textId="77777777" w:rsidR="00A428FD" w:rsidRPr="008C7273" w:rsidRDefault="00A428FD" w:rsidP="00A428FD">
      <w:pPr>
        <w:rPr>
          <w:b/>
          <w:color w:val="002060"/>
          <w:sz w:val="20"/>
          <w:szCs w:val="20"/>
        </w:rPr>
      </w:pPr>
    </w:p>
    <w:p w14:paraId="5A1157EF" w14:textId="77777777" w:rsidR="0019384E" w:rsidRDefault="0019384E" w:rsidP="00A428FD">
      <w:pPr>
        <w:rPr>
          <w:b/>
          <w:color w:val="002060"/>
          <w:sz w:val="20"/>
          <w:szCs w:val="20"/>
        </w:rPr>
      </w:pPr>
    </w:p>
    <w:p w14:paraId="666758F5" w14:textId="77777777" w:rsidR="008C7273" w:rsidRDefault="008C7273" w:rsidP="00A428FD">
      <w:pPr>
        <w:rPr>
          <w:b/>
          <w:color w:val="002060"/>
          <w:sz w:val="20"/>
          <w:szCs w:val="20"/>
        </w:rPr>
      </w:pPr>
    </w:p>
    <w:p w14:paraId="25CC8B2B" w14:textId="77777777" w:rsidR="008C7273" w:rsidRPr="008C7273" w:rsidRDefault="008C7273" w:rsidP="00A428FD">
      <w:pPr>
        <w:rPr>
          <w:b/>
          <w:color w:val="002060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4252"/>
        <w:gridCol w:w="1418"/>
        <w:gridCol w:w="1904"/>
      </w:tblGrid>
      <w:tr w:rsidR="0019384E" w:rsidRPr="00E729A5" w14:paraId="2F675F13" w14:textId="77777777" w:rsidTr="00691986">
        <w:trPr>
          <w:jc w:val="center"/>
        </w:trPr>
        <w:tc>
          <w:tcPr>
            <w:tcW w:w="1668" w:type="dxa"/>
          </w:tcPr>
          <w:p w14:paraId="3303B422" w14:textId="77777777" w:rsidR="0019384E" w:rsidRPr="00E729A5" w:rsidRDefault="0019384E" w:rsidP="00A428FD">
            <w:pPr>
              <w:rPr>
                <w:b/>
                <w:sz w:val="20"/>
                <w:szCs w:val="20"/>
              </w:rPr>
            </w:pPr>
            <w:r w:rsidRPr="00E729A5">
              <w:rPr>
                <w:b/>
                <w:sz w:val="20"/>
                <w:szCs w:val="20"/>
              </w:rPr>
              <w:t>Day One</w:t>
            </w:r>
          </w:p>
        </w:tc>
        <w:tc>
          <w:tcPr>
            <w:tcW w:w="4252" w:type="dxa"/>
          </w:tcPr>
          <w:p w14:paraId="30224914" w14:textId="77777777" w:rsidR="0019384E" w:rsidRPr="00E729A5" w:rsidRDefault="0019384E" w:rsidP="00A428FD">
            <w:pPr>
              <w:rPr>
                <w:b/>
                <w:sz w:val="20"/>
                <w:szCs w:val="20"/>
              </w:rPr>
            </w:pPr>
            <w:r w:rsidRPr="00E729A5">
              <w:rPr>
                <w:b/>
                <w:sz w:val="20"/>
                <w:szCs w:val="20"/>
              </w:rPr>
              <w:t>SUBJECT MATTER</w:t>
            </w:r>
          </w:p>
        </w:tc>
        <w:tc>
          <w:tcPr>
            <w:tcW w:w="1418" w:type="dxa"/>
          </w:tcPr>
          <w:p w14:paraId="2E5A5E1B" w14:textId="77777777" w:rsidR="0019384E" w:rsidRPr="00E729A5" w:rsidRDefault="0019384E" w:rsidP="00A428FD">
            <w:pPr>
              <w:rPr>
                <w:b/>
                <w:sz w:val="20"/>
                <w:szCs w:val="20"/>
              </w:rPr>
            </w:pPr>
            <w:r w:rsidRPr="00E729A5">
              <w:rPr>
                <w:b/>
                <w:sz w:val="20"/>
                <w:szCs w:val="20"/>
              </w:rPr>
              <w:t>TUTOR</w:t>
            </w:r>
          </w:p>
        </w:tc>
        <w:tc>
          <w:tcPr>
            <w:tcW w:w="1904" w:type="dxa"/>
          </w:tcPr>
          <w:p w14:paraId="5BD9037B" w14:textId="77777777" w:rsidR="0019384E" w:rsidRPr="00E729A5" w:rsidRDefault="0019384E" w:rsidP="00A428FD">
            <w:pPr>
              <w:rPr>
                <w:b/>
                <w:sz w:val="20"/>
                <w:szCs w:val="20"/>
              </w:rPr>
            </w:pPr>
            <w:r w:rsidRPr="00E729A5">
              <w:rPr>
                <w:b/>
                <w:sz w:val="20"/>
                <w:szCs w:val="20"/>
              </w:rPr>
              <w:t>PRESENTATION</w:t>
            </w:r>
          </w:p>
        </w:tc>
      </w:tr>
      <w:tr w:rsidR="0019384E" w14:paraId="50AC9B46" w14:textId="77777777" w:rsidTr="00691986">
        <w:trPr>
          <w:jc w:val="center"/>
        </w:trPr>
        <w:tc>
          <w:tcPr>
            <w:tcW w:w="1668" w:type="dxa"/>
          </w:tcPr>
          <w:p w14:paraId="2BB72A21" w14:textId="77777777" w:rsidR="0019384E" w:rsidRDefault="0019384E" w:rsidP="00A428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 – 11.15</w:t>
            </w:r>
          </w:p>
        </w:tc>
        <w:tc>
          <w:tcPr>
            <w:tcW w:w="4252" w:type="dxa"/>
          </w:tcPr>
          <w:p w14:paraId="2CD7FFBE" w14:textId="77777777" w:rsidR="0019384E" w:rsidRDefault="0019384E" w:rsidP="00A428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Anatomical relationships, surfaces, aspects and landmarks, skeleton, bones of the leg and foot, arches, movement, planes, </w:t>
            </w:r>
            <w:proofErr w:type="gramStart"/>
            <w:r>
              <w:rPr>
                <w:b/>
                <w:sz w:val="24"/>
                <w:szCs w:val="24"/>
              </w:rPr>
              <w:t>pronation</w:t>
            </w:r>
            <w:proofErr w:type="gramEnd"/>
            <w:r>
              <w:rPr>
                <w:b/>
                <w:sz w:val="24"/>
                <w:szCs w:val="24"/>
              </w:rPr>
              <w:t xml:space="preserve"> and supination</w:t>
            </w:r>
          </w:p>
          <w:p w14:paraId="757AE7FF" w14:textId="77777777" w:rsidR="0042704A" w:rsidRDefault="0042704A" w:rsidP="00A428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72328E3" w14:textId="77777777" w:rsidR="0019384E" w:rsidRDefault="0019384E" w:rsidP="00A428FD">
            <w:pPr>
              <w:rPr>
                <w:b/>
                <w:sz w:val="24"/>
                <w:szCs w:val="24"/>
              </w:rPr>
            </w:pPr>
          </w:p>
        </w:tc>
        <w:tc>
          <w:tcPr>
            <w:tcW w:w="1904" w:type="dxa"/>
          </w:tcPr>
          <w:p w14:paraId="6AE43AB1" w14:textId="77777777" w:rsidR="0019384E" w:rsidRDefault="0019384E" w:rsidP="00A428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Classroom</w:t>
            </w:r>
          </w:p>
        </w:tc>
      </w:tr>
      <w:tr w:rsidR="0019384E" w14:paraId="199B8290" w14:textId="77777777" w:rsidTr="00691986">
        <w:trPr>
          <w:jc w:val="center"/>
        </w:trPr>
        <w:tc>
          <w:tcPr>
            <w:tcW w:w="1668" w:type="dxa"/>
          </w:tcPr>
          <w:p w14:paraId="08CDB9C1" w14:textId="77777777" w:rsidR="0019384E" w:rsidRDefault="0019384E" w:rsidP="00A428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11.30 – 12.30</w:t>
            </w:r>
          </w:p>
        </w:tc>
        <w:tc>
          <w:tcPr>
            <w:tcW w:w="4252" w:type="dxa"/>
          </w:tcPr>
          <w:p w14:paraId="575BD51D" w14:textId="77777777" w:rsidR="0019384E" w:rsidRDefault="0019384E" w:rsidP="00A428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Skin structure, reflex mechanisms, hyperkeratosis</w:t>
            </w:r>
          </w:p>
          <w:p w14:paraId="790B959E" w14:textId="77777777" w:rsidR="0042704A" w:rsidRDefault="0042704A" w:rsidP="00A428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C77D7AB" w14:textId="77777777" w:rsidR="0019384E" w:rsidRDefault="0019384E" w:rsidP="00A428FD">
            <w:pPr>
              <w:rPr>
                <w:b/>
                <w:sz w:val="24"/>
                <w:szCs w:val="24"/>
              </w:rPr>
            </w:pPr>
          </w:p>
        </w:tc>
        <w:tc>
          <w:tcPr>
            <w:tcW w:w="1904" w:type="dxa"/>
          </w:tcPr>
          <w:p w14:paraId="2C998BF8" w14:textId="77777777" w:rsidR="0019384E" w:rsidRDefault="0019384E" w:rsidP="00A428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Classroom</w:t>
            </w:r>
          </w:p>
        </w:tc>
      </w:tr>
      <w:tr w:rsidR="0019384E" w14:paraId="076EAAB5" w14:textId="77777777" w:rsidTr="00691986">
        <w:trPr>
          <w:jc w:val="center"/>
        </w:trPr>
        <w:tc>
          <w:tcPr>
            <w:tcW w:w="1668" w:type="dxa"/>
          </w:tcPr>
          <w:p w14:paraId="7DEC7D24" w14:textId="77777777" w:rsidR="0019384E" w:rsidRDefault="0019384E" w:rsidP="00A428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12.30 – 1.30</w:t>
            </w:r>
          </w:p>
        </w:tc>
        <w:tc>
          <w:tcPr>
            <w:tcW w:w="4252" w:type="dxa"/>
          </w:tcPr>
          <w:p w14:paraId="7489BC12" w14:textId="77777777" w:rsidR="0019384E" w:rsidRDefault="0019384E" w:rsidP="00A428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Lunch</w:t>
            </w:r>
          </w:p>
          <w:p w14:paraId="6300F141" w14:textId="77777777" w:rsidR="0042704A" w:rsidRDefault="0042704A" w:rsidP="00A428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634280D" w14:textId="77777777" w:rsidR="0019384E" w:rsidRDefault="0019384E" w:rsidP="00A428FD">
            <w:pPr>
              <w:rPr>
                <w:b/>
                <w:sz w:val="24"/>
                <w:szCs w:val="24"/>
              </w:rPr>
            </w:pPr>
          </w:p>
        </w:tc>
        <w:tc>
          <w:tcPr>
            <w:tcW w:w="1904" w:type="dxa"/>
          </w:tcPr>
          <w:p w14:paraId="09F1419C" w14:textId="77777777" w:rsidR="0019384E" w:rsidRDefault="0019384E" w:rsidP="00A428FD">
            <w:pPr>
              <w:rPr>
                <w:b/>
                <w:sz w:val="24"/>
                <w:szCs w:val="24"/>
              </w:rPr>
            </w:pPr>
          </w:p>
        </w:tc>
      </w:tr>
      <w:tr w:rsidR="0019384E" w14:paraId="4D56A7AC" w14:textId="77777777" w:rsidTr="00691986">
        <w:trPr>
          <w:jc w:val="center"/>
        </w:trPr>
        <w:tc>
          <w:tcPr>
            <w:tcW w:w="1668" w:type="dxa"/>
          </w:tcPr>
          <w:p w14:paraId="3B979B99" w14:textId="77777777" w:rsidR="0019384E" w:rsidRDefault="0019384E" w:rsidP="00A428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1.30 – 2.45</w:t>
            </w:r>
          </w:p>
        </w:tc>
        <w:tc>
          <w:tcPr>
            <w:tcW w:w="4252" w:type="dxa"/>
          </w:tcPr>
          <w:p w14:paraId="42391F1D" w14:textId="77777777" w:rsidR="0019384E" w:rsidRDefault="0019384E" w:rsidP="00A428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Nails, nail anatomy, nail plate function, range of onychodystrophies, specific nail conditions</w:t>
            </w:r>
          </w:p>
          <w:p w14:paraId="246B6FE8" w14:textId="77777777" w:rsidR="0042704A" w:rsidRDefault="0042704A" w:rsidP="00A428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B0DEFD" w14:textId="77777777" w:rsidR="0019384E" w:rsidRDefault="0019384E" w:rsidP="00A428FD">
            <w:pPr>
              <w:rPr>
                <w:b/>
                <w:sz w:val="24"/>
                <w:szCs w:val="24"/>
              </w:rPr>
            </w:pPr>
          </w:p>
        </w:tc>
        <w:tc>
          <w:tcPr>
            <w:tcW w:w="1904" w:type="dxa"/>
          </w:tcPr>
          <w:p w14:paraId="4467633B" w14:textId="77777777" w:rsidR="0019384E" w:rsidRDefault="0019384E" w:rsidP="00A428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Classroom</w:t>
            </w:r>
          </w:p>
        </w:tc>
      </w:tr>
      <w:tr w:rsidR="0019384E" w14:paraId="7F77E1CC" w14:textId="77777777" w:rsidTr="00691986">
        <w:trPr>
          <w:jc w:val="center"/>
        </w:trPr>
        <w:tc>
          <w:tcPr>
            <w:tcW w:w="1668" w:type="dxa"/>
          </w:tcPr>
          <w:p w14:paraId="106B5824" w14:textId="77777777" w:rsidR="0019384E" w:rsidRDefault="0019384E" w:rsidP="00A428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3.00 – 4.30</w:t>
            </w:r>
          </w:p>
        </w:tc>
        <w:tc>
          <w:tcPr>
            <w:tcW w:w="4252" w:type="dxa"/>
          </w:tcPr>
          <w:p w14:paraId="01210AB7" w14:textId="77777777" w:rsidR="0019384E" w:rsidRDefault="0019384E" w:rsidP="00A428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Clinical introduction and patient set-up demonstrations</w:t>
            </w:r>
          </w:p>
          <w:p w14:paraId="6BA4B358" w14:textId="77777777" w:rsidR="0042704A" w:rsidRDefault="0042704A" w:rsidP="00A428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811EE6" w14:textId="77777777" w:rsidR="0019384E" w:rsidRDefault="0019384E" w:rsidP="00A428FD">
            <w:pPr>
              <w:rPr>
                <w:b/>
                <w:sz w:val="24"/>
                <w:szCs w:val="24"/>
              </w:rPr>
            </w:pPr>
          </w:p>
        </w:tc>
        <w:tc>
          <w:tcPr>
            <w:tcW w:w="1904" w:type="dxa"/>
          </w:tcPr>
          <w:p w14:paraId="7C8B1A2B" w14:textId="77777777" w:rsidR="0019384E" w:rsidRDefault="0019384E" w:rsidP="00A428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Classroom and clinics</w:t>
            </w:r>
          </w:p>
        </w:tc>
      </w:tr>
    </w:tbl>
    <w:p w14:paraId="351E4AD1" w14:textId="77777777" w:rsidR="0019384E" w:rsidRPr="00E729A5" w:rsidRDefault="0019384E" w:rsidP="00A428FD">
      <w:pPr>
        <w:rPr>
          <w:b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4252"/>
        <w:gridCol w:w="1418"/>
        <w:gridCol w:w="1904"/>
      </w:tblGrid>
      <w:tr w:rsidR="0019384E" w:rsidRPr="00E729A5" w14:paraId="13B34B0D" w14:textId="77777777" w:rsidTr="00691986">
        <w:trPr>
          <w:jc w:val="center"/>
        </w:trPr>
        <w:tc>
          <w:tcPr>
            <w:tcW w:w="1668" w:type="dxa"/>
          </w:tcPr>
          <w:p w14:paraId="66290991" w14:textId="77777777" w:rsidR="0019384E" w:rsidRPr="00E729A5" w:rsidRDefault="0019384E" w:rsidP="00A428FD">
            <w:pPr>
              <w:rPr>
                <w:b/>
                <w:sz w:val="20"/>
                <w:szCs w:val="20"/>
              </w:rPr>
            </w:pPr>
            <w:r w:rsidRPr="00E729A5">
              <w:rPr>
                <w:b/>
                <w:sz w:val="20"/>
                <w:szCs w:val="20"/>
              </w:rPr>
              <w:t>Day Two</w:t>
            </w:r>
          </w:p>
        </w:tc>
        <w:tc>
          <w:tcPr>
            <w:tcW w:w="4252" w:type="dxa"/>
          </w:tcPr>
          <w:p w14:paraId="4F60F11E" w14:textId="77777777" w:rsidR="0019384E" w:rsidRPr="00E729A5" w:rsidRDefault="0019384E" w:rsidP="00A428FD">
            <w:pPr>
              <w:rPr>
                <w:b/>
                <w:sz w:val="20"/>
                <w:szCs w:val="20"/>
              </w:rPr>
            </w:pPr>
            <w:r w:rsidRPr="00E729A5">
              <w:rPr>
                <w:b/>
                <w:sz w:val="20"/>
                <w:szCs w:val="20"/>
              </w:rPr>
              <w:t>SUBJECT MATTER</w:t>
            </w:r>
          </w:p>
        </w:tc>
        <w:tc>
          <w:tcPr>
            <w:tcW w:w="1418" w:type="dxa"/>
          </w:tcPr>
          <w:p w14:paraId="550EE5E3" w14:textId="77777777" w:rsidR="0019384E" w:rsidRPr="00E729A5" w:rsidRDefault="0019384E" w:rsidP="00A428FD">
            <w:pPr>
              <w:rPr>
                <w:b/>
                <w:sz w:val="20"/>
                <w:szCs w:val="20"/>
              </w:rPr>
            </w:pPr>
            <w:r w:rsidRPr="00E729A5">
              <w:rPr>
                <w:b/>
                <w:sz w:val="20"/>
                <w:szCs w:val="20"/>
              </w:rPr>
              <w:t>TUTOR</w:t>
            </w:r>
          </w:p>
        </w:tc>
        <w:tc>
          <w:tcPr>
            <w:tcW w:w="1904" w:type="dxa"/>
          </w:tcPr>
          <w:p w14:paraId="37961513" w14:textId="77777777" w:rsidR="0019384E" w:rsidRPr="00E729A5" w:rsidRDefault="0019384E" w:rsidP="00A428FD">
            <w:pPr>
              <w:rPr>
                <w:b/>
                <w:sz w:val="20"/>
                <w:szCs w:val="20"/>
              </w:rPr>
            </w:pPr>
            <w:r w:rsidRPr="00E729A5">
              <w:rPr>
                <w:b/>
                <w:sz w:val="20"/>
                <w:szCs w:val="20"/>
              </w:rPr>
              <w:t>PRSENTATION</w:t>
            </w:r>
          </w:p>
        </w:tc>
      </w:tr>
      <w:tr w:rsidR="0019384E" w14:paraId="70AF83E2" w14:textId="77777777" w:rsidTr="00691986">
        <w:trPr>
          <w:jc w:val="center"/>
        </w:trPr>
        <w:tc>
          <w:tcPr>
            <w:tcW w:w="1668" w:type="dxa"/>
          </w:tcPr>
          <w:p w14:paraId="605300B2" w14:textId="77777777" w:rsidR="0019384E" w:rsidRDefault="0019384E" w:rsidP="00A428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 – 11.15</w:t>
            </w:r>
          </w:p>
        </w:tc>
        <w:tc>
          <w:tcPr>
            <w:tcW w:w="4252" w:type="dxa"/>
          </w:tcPr>
          <w:p w14:paraId="6B4E97BC" w14:textId="77777777" w:rsidR="0019384E" w:rsidRDefault="0019384E" w:rsidP="00A428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Homeostasis, circulation of the blood, lymphatic drainage, musculature, innervations</w:t>
            </w:r>
          </w:p>
          <w:p w14:paraId="411FF6CA" w14:textId="77777777" w:rsidR="0042704A" w:rsidRDefault="0042704A" w:rsidP="00A428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4B8804" w14:textId="77777777" w:rsidR="0019384E" w:rsidRDefault="0019384E" w:rsidP="00A428FD">
            <w:pPr>
              <w:rPr>
                <w:b/>
                <w:sz w:val="24"/>
                <w:szCs w:val="24"/>
              </w:rPr>
            </w:pPr>
          </w:p>
        </w:tc>
        <w:tc>
          <w:tcPr>
            <w:tcW w:w="1904" w:type="dxa"/>
          </w:tcPr>
          <w:p w14:paraId="26ADB2C2" w14:textId="77777777" w:rsidR="0019384E" w:rsidRDefault="0019384E" w:rsidP="00A428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Classroom</w:t>
            </w:r>
          </w:p>
        </w:tc>
      </w:tr>
      <w:tr w:rsidR="0019384E" w14:paraId="0E84D3AE" w14:textId="77777777" w:rsidTr="00691986">
        <w:trPr>
          <w:jc w:val="center"/>
        </w:trPr>
        <w:tc>
          <w:tcPr>
            <w:tcW w:w="1668" w:type="dxa"/>
          </w:tcPr>
          <w:p w14:paraId="186369EB" w14:textId="77777777" w:rsidR="0019384E" w:rsidRDefault="0019384E" w:rsidP="00A428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11.30 – 12.30</w:t>
            </w:r>
          </w:p>
        </w:tc>
        <w:tc>
          <w:tcPr>
            <w:tcW w:w="4252" w:type="dxa"/>
          </w:tcPr>
          <w:p w14:paraId="38E316BE" w14:textId="77777777" w:rsidR="0019384E" w:rsidRDefault="0019384E" w:rsidP="00A428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Pathogens, cross-infection, hand- hygiene, instruments, sterilisation, resistance to disease.</w:t>
            </w:r>
          </w:p>
          <w:p w14:paraId="7AEC3D9A" w14:textId="77777777" w:rsidR="0042704A" w:rsidRDefault="0042704A" w:rsidP="00A428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4044131" w14:textId="77777777" w:rsidR="0019384E" w:rsidRDefault="0019384E" w:rsidP="00A428FD">
            <w:pPr>
              <w:rPr>
                <w:b/>
                <w:sz w:val="24"/>
                <w:szCs w:val="24"/>
              </w:rPr>
            </w:pPr>
          </w:p>
        </w:tc>
        <w:tc>
          <w:tcPr>
            <w:tcW w:w="1904" w:type="dxa"/>
          </w:tcPr>
          <w:p w14:paraId="4245E591" w14:textId="77777777" w:rsidR="0019384E" w:rsidRDefault="0019384E" w:rsidP="00A428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Classroom</w:t>
            </w:r>
          </w:p>
        </w:tc>
      </w:tr>
      <w:tr w:rsidR="0019384E" w14:paraId="232B6F55" w14:textId="77777777" w:rsidTr="00691986">
        <w:trPr>
          <w:jc w:val="center"/>
        </w:trPr>
        <w:tc>
          <w:tcPr>
            <w:tcW w:w="1668" w:type="dxa"/>
          </w:tcPr>
          <w:p w14:paraId="18B9722F" w14:textId="77777777" w:rsidR="0019384E" w:rsidRDefault="0019384E" w:rsidP="00A428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12.30 – 1.30</w:t>
            </w:r>
          </w:p>
        </w:tc>
        <w:tc>
          <w:tcPr>
            <w:tcW w:w="4252" w:type="dxa"/>
          </w:tcPr>
          <w:p w14:paraId="1D5E42DA" w14:textId="77777777" w:rsidR="0019384E" w:rsidRDefault="0019384E" w:rsidP="00A428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Lunch</w:t>
            </w:r>
          </w:p>
          <w:p w14:paraId="44376D80" w14:textId="77777777" w:rsidR="0042704A" w:rsidRDefault="0042704A" w:rsidP="00A428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D70AC35" w14:textId="77777777" w:rsidR="0019384E" w:rsidRDefault="0019384E" w:rsidP="00A428FD">
            <w:pPr>
              <w:rPr>
                <w:b/>
                <w:sz w:val="24"/>
                <w:szCs w:val="24"/>
              </w:rPr>
            </w:pPr>
          </w:p>
        </w:tc>
        <w:tc>
          <w:tcPr>
            <w:tcW w:w="1904" w:type="dxa"/>
          </w:tcPr>
          <w:p w14:paraId="068B2587" w14:textId="77777777" w:rsidR="0019384E" w:rsidRDefault="0019384E" w:rsidP="00A428FD">
            <w:pPr>
              <w:rPr>
                <w:b/>
                <w:sz w:val="24"/>
                <w:szCs w:val="24"/>
              </w:rPr>
            </w:pPr>
          </w:p>
        </w:tc>
      </w:tr>
      <w:tr w:rsidR="0019384E" w14:paraId="66DECCE6" w14:textId="77777777" w:rsidTr="00691986">
        <w:trPr>
          <w:jc w:val="center"/>
        </w:trPr>
        <w:tc>
          <w:tcPr>
            <w:tcW w:w="1668" w:type="dxa"/>
          </w:tcPr>
          <w:p w14:paraId="545AC7B3" w14:textId="77777777" w:rsidR="0019384E" w:rsidRDefault="0019384E" w:rsidP="00A428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1.30 – 2.45</w:t>
            </w:r>
          </w:p>
        </w:tc>
        <w:tc>
          <w:tcPr>
            <w:tcW w:w="4252" w:type="dxa"/>
          </w:tcPr>
          <w:p w14:paraId="39AC043B" w14:textId="77777777" w:rsidR="0019384E" w:rsidRDefault="003433FB" w:rsidP="00A428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On practice, records, history- taking referral.  Diabetes and its implications, Pes </w:t>
            </w:r>
            <w:proofErr w:type="spellStart"/>
            <w:r>
              <w:rPr>
                <w:b/>
                <w:sz w:val="24"/>
                <w:szCs w:val="24"/>
              </w:rPr>
              <w:t>planovalgus</w:t>
            </w:r>
            <w:proofErr w:type="spellEnd"/>
            <w:r>
              <w:rPr>
                <w:b/>
                <w:sz w:val="24"/>
                <w:szCs w:val="24"/>
              </w:rPr>
              <w:t xml:space="preserve">, Hallux </w:t>
            </w:r>
            <w:proofErr w:type="spellStart"/>
            <w:r>
              <w:rPr>
                <w:b/>
                <w:sz w:val="24"/>
                <w:szCs w:val="24"/>
              </w:rPr>
              <w:t>abductovalgus</w:t>
            </w:r>
            <w:proofErr w:type="spellEnd"/>
          </w:p>
          <w:p w14:paraId="172B1BFC" w14:textId="77777777" w:rsidR="0042704A" w:rsidRDefault="0042704A" w:rsidP="00A428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DD5023" w14:textId="77777777" w:rsidR="0019384E" w:rsidRDefault="0019384E" w:rsidP="00A428FD">
            <w:pPr>
              <w:rPr>
                <w:b/>
                <w:sz w:val="24"/>
                <w:szCs w:val="24"/>
              </w:rPr>
            </w:pPr>
          </w:p>
        </w:tc>
        <w:tc>
          <w:tcPr>
            <w:tcW w:w="1904" w:type="dxa"/>
          </w:tcPr>
          <w:p w14:paraId="24583465" w14:textId="77777777" w:rsidR="0019384E" w:rsidRDefault="003433FB" w:rsidP="00A428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Tutorial discretion</w:t>
            </w:r>
          </w:p>
        </w:tc>
      </w:tr>
      <w:tr w:rsidR="0019384E" w14:paraId="531F39A9" w14:textId="77777777" w:rsidTr="00691986">
        <w:trPr>
          <w:jc w:val="center"/>
        </w:trPr>
        <w:tc>
          <w:tcPr>
            <w:tcW w:w="1668" w:type="dxa"/>
          </w:tcPr>
          <w:p w14:paraId="0C6774F7" w14:textId="77777777" w:rsidR="0019384E" w:rsidRDefault="003433FB" w:rsidP="00A428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3.00 – 4.30</w:t>
            </w:r>
          </w:p>
        </w:tc>
        <w:tc>
          <w:tcPr>
            <w:tcW w:w="4252" w:type="dxa"/>
          </w:tcPr>
          <w:p w14:paraId="77FEE04C" w14:textId="77777777" w:rsidR="0042704A" w:rsidRDefault="003433FB" w:rsidP="00A428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Assessment or examination </w:t>
            </w:r>
          </w:p>
          <w:p w14:paraId="07EFC923" w14:textId="77777777" w:rsidR="0019384E" w:rsidRDefault="0042704A" w:rsidP="00A428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</w:t>
            </w:r>
            <w:r w:rsidR="003433FB">
              <w:rPr>
                <w:b/>
                <w:sz w:val="24"/>
                <w:szCs w:val="24"/>
              </w:rPr>
              <w:t>– what to expect</w:t>
            </w:r>
          </w:p>
          <w:p w14:paraId="1503EB34" w14:textId="77777777" w:rsidR="003433FB" w:rsidRDefault="003433FB" w:rsidP="00A428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Problem sorting session and </w:t>
            </w:r>
            <w:proofErr w:type="gramStart"/>
            <w:r>
              <w:rPr>
                <w:b/>
                <w:sz w:val="24"/>
                <w:szCs w:val="24"/>
              </w:rPr>
              <w:t>conclusion</w:t>
            </w:r>
            <w:proofErr w:type="gramEnd"/>
          </w:p>
          <w:p w14:paraId="5262F92A" w14:textId="77777777" w:rsidR="0042704A" w:rsidRDefault="0042704A" w:rsidP="00A428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FDA0D7" w14:textId="77777777" w:rsidR="0019384E" w:rsidRDefault="0019384E" w:rsidP="00A428FD">
            <w:pPr>
              <w:rPr>
                <w:b/>
                <w:sz w:val="24"/>
                <w:szCs w:val="24"/>
              </w:rPr>
            </w:pPr>
          </w:p>
        </w:tc>
        <w:tc>
          <w:tcPr>
            <w:tcW w:w="1904" w:type="dxa"/>
          </w:tcPr>
          <w:p w14:paraId="5210371D" w14:textId="77777777" w:rsidR="0019384E" w:rsidRDefault="003433FB" w:rsidP="00A428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Classroom</w:t>
            </w:r>
          </w:p>
        </w:tc>
      </w:tr>
    </w:tbl>
    <w:p w14:paraId="6FF3F856" w14:textId="77777777" w:rsidR="00156D84" w:rsidRPr="0019384E" w:rsidRDefault="00156D84" w:rsidP="00156D84">
      <w:pPr>
        <w:rPr>
          <w:b/>
          <w:sz w:val="24"/>
          <w:szCs w:val="24"/>
        </w:rPr>
      </w:pPr>
    </w:p>
    <w:sectPr w:rsidR="00156D84" w:rsidRPr="0019384E" w:rsidSect="008C7273">
      <w:foot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270CD" w14:textId="77777777" w:rsidR="00B2024A" w:rsidRDefault="00B2024A" w:rsidP="00E729A5">
      <w:pPr>
        <w:spacing w:after="0" w:line="240" w:lineRule="auto"/>
      </w:pPr>
      <w:r>
        <w:separator/>
      </w:r>
    </w:p>
  </w:endnote>
  <w:endnote w:type="continuationSeparator" w:id="0">
    <w:p w14:paraId="290BA469" w14:textId="77777777" w:rsidR="00B2024A" w:rsidRDefault="00B2024A" w:rsidP="00E7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C5355" w14:textId="77777777" w:rsidR="00691986" w:rsidRDefault="00691986">
    <w:pPr>
      <w:pStyle w:val="Footer"/>
    </w:pPr>
    <w:r>
      <w:t>TEL: 0121 559 0180</w:t>
    </w:r>
    <w:r>
      <w:ptab w:relativeTo="margin" w:alignment="center" w:leader="none"/>
    </w:r>
    <w:proofErr w:type="gramStart"/>
    <w:r>
      <w:t>EMAIL:</w:t>
    </w:r>
    <w:r w:rsidR="00775EF1">
      <w:t>admin@collegefhp.com</w:t>
    </w:r>
    <w:proofErr w:type="gramEnd"/>
    <w:r>
      <w:ptab w:relativeTo="margin" w:alignment="right" w:leader="none"/>
    </w:r>
    <w:r w:rsidR="00775EF1">
      <w:t>WEB:www.collegefhp.com</w:t>
    </w:r>
  </w:p>
  <w:p w14:paraId="0995BE79" w14:textId="77777777" w:rsidR="00775EF1" w:rsidRDefault="00775EF1">
    <w:pPr>
      <w:pStyle w:val="Footer"/>
      <w:rPr>
        <w:sz w:val="18"/>
        <w:szCs w:val="18"/>
      </w:rPr>
    </w:pPr>
    <w:r w:rsidRPr="00775EF1">
      <w:rPr>
        <w:sz w:val="18"/>
        <w:szCs w:val="18"/>
      </w:rPr>
      <w:t xml:space="preserve">The College of Foot Health Practitioners </w:t>
    </w:r>
    <w:proofErr w:type="spellStart"/>
    <w:proofErr w:type="gramStart"/>
    <w:r w:rsidRPr="00775EF1">
      <w:rPr>
        <w:sz w:val="18"/>
        <w:szCs w:val="18"/>
      </w:rPr>
      <w:t>Ltd:Registered</w:t>
    </w:r>
    <w:proofErr w:type="spellEnd"/>
    <w:proofErr w:type="gramEnd"/>
    <w:r w:rsidRPr="00775EF1">
      <w:rPr>
        <w:sz w:val="18"/>
        <w:szCs w:val="18"/>
      </w:rPr>
      <w:t xml:space="preserve"> Office, Parkside House (above Lidl), Oldbury Road, Blackheath, West Midlands B65 0LG</w:t>
    </w:r>
  </w:p>
  <w:p w14:paraId="50B8CC39" w14:textId="77777777" w:rsidR="00775EF1" w:rsidRPr="00775EF1" w:rsidRDefault="00775EF1">
    <w:pPr>
      <w:pStyle w:val="Footer"/>
      <w:rPr>
        <w:sz w:val="18"/>
        <w:szCs w:val="18"/>
      </w:rPr>
    </w:pPr>
    <w:r>
      <w:rPr>
        <w:sz w:val="18"/>
        <w:szCs w:val="18"/>
      </w:rPr>
      <w:t>Registered in England &amp; Wales</w:t>
    </w:r>
    <w:r>
      <w:rPr>
        <w:sz w:val="18"/>
        <w:szCs w:val="18"/>
      </w:rPr>
      <w:tab/>
      <w:t>Company Registration Number 4595656</w:t>
    </w:r>
    <w:r>
      <w:rPr>
        <w:sz w:val="18"/>
        <w:szCs w:val="18"/>
      </w:rPr>
      <w:tab/>
      <w:t>VAT No. 812 5360 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2224B" w14:textId="77777777" w:rsidR="00B2024A" w:rsidRDefault="00B2024A" w:rsidP="00E729A5">
      <w:pPr>
        <w:spacing w:after="0" w:line="240" w:lineRule="auto"/>
      </w:pPr>
      <w:r>
        <w:separator/>
      </w:r>
    </w:p>
  </w:footnote>
  <w:footnote w:type="continuationSeparator" w:id="0">
    <w:p w14:paraId="372F9CC5" w14:textId="77777777" w:rsidR="00B2024A" w:rsidRDefault="00B2024A" w:rsidP="00E729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8FD"/>
    <w:rsid w:val="000556BC"/>
    <w:rsid w:val="0006492A"/>
    <w:rsid w:val="000B2DB8"/>
    <w:rsid w:val="00107B75"/>
    <w:rsid w:val="00127960"/>
    <w:rsid w:val="00156D84"/>
    <w:rsid w:val="00175CBF"/>
    <w:rsid w:val="0019384E"/>
    <w:rsid w:val="001B3D63"/>
    <w:rsid w:val="001E28D1"/>
    <w:rsid w:val="002138B6"/>
    <w:rsid w:val="00231976"/>
    <w:rsid w:val="0025265F"/>
    <w:rsid w:val="00294F7B"/>
    <w:rsid w:val="003433FB"/>
    <w:rsid w:val="0041644C"/>
    <w:rsid w:val="0042704A"/>
    <w:rsid w:val="00436AF9"/>
    <w:rsid w:val="00472711"/>
    <w:rsid w:val="004801CD"/>
    <w:rsid w:val="004C5FB8"/>
    <w:rsid w:val="004D1BCC"/>
    <w:rsid w:val="00581728"/>
    <w:rsid w:val="005823DD"/>
    <w:rsid w:val="00683C0A"/>
    <w:rsid w:val="00691986"/>
    <w:rsid w:val="00697D85"/>
    <w:rsid w:val="00733C0C"/>
    <w:rsid w:val="00775EF1"/>
    <w:rsid w:val="00791E25"/>
    <w:rsid w:val="007F0502"/>
    <w:rsid w:val="008271C8"/>
    <w:rsid w:val="008365CF"/>
    <w:rsid w:val="008723EA"/>
    <w:rsid w:val="008948E8"/>
    <w:rsid w:val="008A6134"/>
    <w:rsid w:val="008C7273"/>
    <w:rsid w:val="008D54A8"/>
    <w:rsid w:val="008E11ED"/>
    <w:rsid w:val="008E3807"/>
    <w:rsid w:val="008F1289"/>
    <w:rsid w:val="00935B21"/>
    <w:rsid w:val="00947C13"/>
    <w:rsid w:val="00951423"/>
    <w:rsid w:val="00A21FC7"/>
    <w:rsid w:val="00A355BB"/>
    <w:rsid w:val="00A36BDB"/>
    <w:rsid w:val="00A428FD"/>
    <w:rsid w:val="00A64F0D"/>
    <w:rsid w:val="00A707DA"/>
    <w:rsid w:val="00AA721C"/>
    <w:rsid w:val="00AF2A94"/>
    <w:rsid w:val="00B00B21"/>
    <w:rsid w:val="00B2024A"/>
    <w:rsid w:val="00B51D23"/>
    <w:rsid w:val="00B62BBC"/>
    <w:rsid w:val="00BB5511"/>
    <w:rsid w:val="00BD085A"/>
    <w:rsid w:val="00BD24A7"/>
    <w:rsid w:val="00BE39C0"/>
    <w:rsid w:val="00BE47B3"/>
    <w:rsid w:val="00BF2BFC"/>
    <w:rsid w:val="00C3583A"/>
    <w:rsid w:val="00C76F62"/>
    <w:rsid w:val="00C8033D"/>
    <w:rsid w:val="00C84709"/>
    <w:rsid w:val="00CF0F49"/>
    <w:rsid w:val="00D67D57"/>
    <w:rsid w:val="00D85121"/>
    <w:rsid w:val="00D8599E"/>
    <w:rsid w:val="00DA456B"/>
    <w:rsid w:val="00DB3038"/>
    <w:rsid w:val="00E729A5"/>
    <w:rsid w:val="00E95C2E"/>
    <w:rsid w:val="00ED5C9F"/>
    <w:rsid w:val="00F140A6"/>
    <w:rsid w:val="00F55D8A"/>
    <w:rsid w:val="00F7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5F3447"/>
  <w15:docId w15:val="{0CAB1D84-68B7-4185-90C0-244647D0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8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3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2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9A5"/>
  </w:style>
  <w:style w:type="paragraph" w:styleId="Footer">
    <w:name w:val="footer"/>
    <w:basedOn w:val="Normal"/>
    <w:link w:val="FooterChar"/>
    <w:uiPriority w:val="99"/>
    <w:unhideWhenUsed/>
    <w:rsid w:val="00E72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9A5"/>
  </w:style>
  <w:style w:type="paragraph" w:styleId="NoSpacing">
    <w:name w:val="No Spacing"/>
    <w:uiPriority w:val="1"/>
    <w:qFormat/>
    <w:rsid w:val="00775EF1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docid=pnpgMzFbsnJEYM&amp;tbnid=d-oAap0eA4ToGM:&amp;ved=0CAUQjRw&amp;url=http://en.wikipedia.org/wiki/MasterCard&amp;ei=ZWvOU7q4IMax0QXR3oE4&amp;bvm=bv.71198958,d.d2k&amp;psig=AFQjCNFQRXtHw1_puNdK31h_t5UPm2QQmQ&amp;ust=1406123001788155" TargetMode="External"/><Relationship Id="rId13" Type="http://schemas.openxmlformats.org/officeDocument/2006/relationships/image" Target="media/image4.gif"/><Relationship Id="rId18" Type="http://schemas.openxmlformats.org/officeDocument/2006/relationships/hyperlink" Target="http://www.google.com/url?sa=i&amp;rct=j&amp;q=&amp;esrc=s&amp;source=images&amp;cd=&amp;cad=rja&amp;uact=8&amp;docid=G1zkGbc7TaYE2M&amp;tbnid=4mBNk6I0JXYpsM:&amp;ved=0CAUQjRw&amp;url=http://www.dailymail.co.uk/femail/article-1033878/Whats-YOUR-child-buying-online.html&amp;ei=Y23OU-CFL8K80QW43oCwDQ&amp;bvm=bv.71198958,d.d2k&amp;psig=AFQjCNEf8dFE0vm90K-QdHfFWFAPgv5cuQ&amp;ust=140612374450850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tiff"/><Relationship Id="rId12" Type="http://schemas.openxmlformats.org/officeDocument/2006/relationships/hyperlink" Target="http://www.google.com/url?sa=i&amp;rct=j&amp;q=&amp;esrc=s&amp;source=images&amp;cd=&amp;cad=rja&amp;uact=8&amp;docid=sA_oIUJOOqEhwM&amp;tbnid=DdrCYmqTjusqwM:&amp;ved=0CAUQjRw&amp;url=http://www.ualonline.co.uk/more_info.asp?current_id%3D81&amp;ei=dmzOU9jqAaOc0AXUxoHwDw&amp;bvm=bv.71198958,d.d2k&amp;psig=AFQjCNGi3tEwApmbG0_LlTkMdximikt-iQ&amp;ust=1406123502880054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://www.google.com/url?sa=i&amp;rct=j&amp;q=&amp;esrc=s&amp;source=images&amp;cd=&amp;cad=rja&amp;uact=8&amp;docid=Utx6DvL5xNof8M&amp;tbnid=P1EszZeDi3MObM:&amp;ved=0CAUQjRw&amp;url=http://www.mobilemarketingwatch.com/life-takes-cell-phones-visa-bank-of-america-to-launch-mobile-payments-8739/&amp;ei=Jm3OU5DUE82Z0QXX64GQAQ&amp;bvm=bv.71198958,d.d2k&amp;psig=AFQjCNGMiJl0DEHqt8K7AxRTdj3USQWhow&amp;ust=1406123681835188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://www.google.com/url?sa=i&amp;rct=j&amp;q=&amp;esrc=s&amp;source=images&amp;cd=&amp;cad=rja&amp;uact=8&amp;docid=AIznMqWGW10YZM&amp;tbnid=ork-10iegx1W7M:&amp;ved=0CAUQjRw&amp;url=http://logos.wikia.com/wiki/File:Maestro.png&amp;ei=BWzOU6W6G6-b1AWkz4Ew&amp;bvm=bv.71198958,d.d2k&amp;psig=AFQjCNGR9ch3aSgc0O23Cr-4QE15iLqguA&amp;ust=1406123386915164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google.com/url?sa=i&amp;rct=j&amp;q=&amp;esrc=s&amp;source=images&amp;cd=&amp;cad=rja&amp;uact=8&amp;docid=TdUh-8-v9kZUxM&amp;tbnid=-trzQ4Yiu5w1JM:&amp;ved=0CAUQjRw&amp;url=http://www.freepik.com/free-vector/switch-logo_375607.htm&amp;ei=s2zOU_j5B-mj0QW-v4CIDg&amp;bvm=bv.71198958,d.d2k&amp;psig=AFQjCNHdWVv5EoB2n4AfuwRd5u0LBeXYbQ&amp;ust=140612356320619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629F9-AE56-42EA-A7D0-ED0FD122B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8</cp:revision>
  <cp:lastPrinted>2023-07-14T08:16:00Z</cp:lastPrinted>
  <dcterms:created xsi:type="dcterms:W3CDTF">2022-11-16T14:32:00Z</dcterms:created>
  <dcterms:modified xsi:type="dcterms:W3CDTF">2023-10-25T09:44:00Z</dcterms:modified>
</cp:coreProperties>
</file>